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5174" w14:textId="77777777" w:rsidR="00C94AF1" w:rsidRPr="00C94AF1" w:rsidRDefault="00C94AF1" w:rsidP="00C94AF1">
      <w:pPr>
        <w:spacing w:before="225" w:after="225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Извещение о проведении электронного аукциона</w:t>
      </w:r>
    </w:p>
    <w:p w14:paraId="77FC9A97" w14:textId="77777777" w:rsidR="00C94AF1" w:rsidRPr="00C94AF1" w:rsidRDefault="00C94AF1" w:rsidP="00C94AF1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для закупки №0145300027023000001</w:t>
      </w: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7145"/>
      </w:tblGrid>
      <w:tr w:rsidR="00C94AF1" w:rsidRPr="00C94AF1" w14:paraId="23CB3951" w14:textId="77777777" w:rsidTr="00C94AF1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38FB0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C1E17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38E409D7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6628D8D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DDD2BBE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Предписание органа, уполномоченного на осуществление контроля, Предписание Комиссии УФАС России по контролю в сфере закупок по делу № 047/06/42-925/2023 от 11.05.2023 №им/3438/23, Контролирующий орган "Управление Федеральной антимонопольной службы по Ленинградской области"</w:t>
            </w:r>
          </w:p>
        </w:tc>
      </w:tr>
      <w:tr w:rsidR="00C94AF1" w:rsidRPr="00C94AF1" w14:paraId="5C20DDCD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F5A5393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744F967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Информация отсутствует</w:t>
            </w:r>
          </w:p>
        </w:tc>
      </w:tr>
      <w:tr w:rsidR="00C94AF1" w:rsidRPr="00C94AF1" w14:paraId="0C5A6868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3E9E533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Краткое описание изменения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F0ACCA9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Установление требования о наличии членства в СРО в области архитектурно-строительного проектирования по решению УФАС по Ленинградской области</w:t>
            </w:r>
          </w:p>
        </w:tc>
      </w:tr>
      <w:tr w:rsidR="00C94AF1" w:rsidRPr="00C94AF1" w14:paraId="13E44804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3641EC0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14:paraId="32FC4B5F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626F7244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7AB8663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A4F6200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0145300027023000001</w:t>
            </w:r>
          </w:p>
        </w:tc>
      </w:tr>
      <w:tr w:rsidR="00C94AF1" w:rsidRPr="00C94AF1" w14:paraId="1DCCE28B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7F737E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C7E8BFA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Замена котлоагрегата КВГМ-2,5-95 с установкой комбинированной горелки HR92A в котельной д. Бережки</w:t>
            </w:r>
          </w:p>
        </w:tc>
      </w:tr>
      <w:tr w:rsidR="00C94AF1" w:rsidRPr="00C94AF1" w14:paraId="2F19AEE4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81BB78D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A5D79E2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Электронный аукцион</w:t>
            </w:r>
          </w:p>
        </w:tc>
      </w:tr>
      <w:tr w:rsidR="00C94AF1" w:rsidRPr="00C94AF1" w14:paraId="7D2D0993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75727DD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5A10441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АО «Сбербанк-АСТ»</w:t>
            </w:r>
          </w:p>
        </w:tc>
      </w:tr>
      <w:tr w:rsidR="00C94AF1" w:rsidRPr="00C94AF1" w14:paraId="072C1FAC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3D5560C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A52D7C2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http://www.sberbank-ast.ru</w:t>
            </w:r>
          </w:p>
        </w:tc>
      </w:tr>
      <w:tr w:rsidR="00C94AF1" w:rsidRPr="00C94AF1" w14:paraId="63657A14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C7B611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2A086F1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Заказчик</w:t>
            </w: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C94AF1" w:rsidRPr="00C94AF1" w14:paraId="42F0F9A7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70949C1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14:paraId="4A5F3E97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221DDC05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1A64A7E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384A0E9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C94AF1" w:rsidRPr="00C94AF1" w14:paraId="08C82B1D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E8E6954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6BC096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Российская Федерация, 187414, Ленинградская </w:t>
            </w:r>
            <w:proofErr w:type="spellStart"/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обл</w:t>
            </w:r>
            <w:proofErr w:type="spellEnd"/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Волховский р-н, Бережки д, УЛ ПЕСОЧНАЯ, 10</w:t>
            </w:r>
          </w:p>
        </w:tc>
      </w:tr>
      <w:tr w:rsidR="00C94AF1" w:rsidRPr="00C94AF1" w14:paraId="7AA646E6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22AAB3D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F80360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Российская Федерация, 187414, Ленинградская </w:t>
            </w:r>
            <w:proofErr w:type="spellStart"/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обл</w:t>
            </w:r>
            <w:proofErr w:type="spellEnd"/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Волховский р-н, Бережки д, УЛ ПЕСОЧНАЯ, 10</w:t>
            </w:r>
          </w:p>
        </w:tc>
      </w:tr>
      <w:tr w:rsidR="00C94AF1" w:rsidRPr="00C94AF1" w14:paraId="4B25FFAD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7FAF245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12D1FB3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Ожерельев Владимир Борисович</w:t>
            </w:r>
          </w:p>
        </w:tc>
      </w:tr>
      <w:tr w:rsidR="00C94AF1" w:rsidRPr="00C94AF1" w14:paraId="453075B8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BCE6E09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9600F1D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b--s--p@yandex.ru</w:t>
            </w:r>
          </w:p>
        </w:tc>
      </w:tr>
      <w:tr w:rsidR="00C94AF1" w:rsidRPr="00C94AF1" w14:paraId="4DDC3597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F20F7CC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ECF32C9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8813-63-37774</w:t>
            </w:r>
          </w:p>
        </w:tc>
      </w:tr>
      <w:tr w:rsidR="00C94AF1" w:rsidRPr="00C94AF1" w14:paraId="1A901C97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400C344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C4FC045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8813-63-37774</w:t>
            </w:r>
          </w:p>
        </w:tc>
      </w:tr>
      <w:tr w:rsidR="00C94AF1" w:rsidRPr="00C94AF1" w14:paraId="1DC1AA21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5A59AB5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D2CE107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Информация отсутствует</w:t>
            </w:r>
          </w:p>
        </w:tc>
      </w:tr>
      <w:tr w:rsidR="00C94AF1" w:rsidRPr="00C94AF1" w14:paraId="1D342EC4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9A86CA3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14:paraId="3D5C68FB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27B12AB8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5F2D6EA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02BB451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24.05.2023 09:00</w:t>
            </w:r>
          </w:p>
        </w:tc>
      </w:tr>
      <w:tr w:rsidR="00C94AF1" w:rsidRPr="00C94AF1" w14:paraId="2CD1157C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2C09D86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680D40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24.05.2023</w:t>
            </w:r>
          </w:p>
        </w:tc>
      </w:tr>
      <w:tr w:rsidR="00C94AF1" w:rsidRPr="00C94AF1" w14:paraId="591FDE70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C320997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6A6D400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26.05.2023</w:t>
            </w:r>
          </w:p>
        </w:tc>
      </w:tr>
      <w:tr w:rsidR="00C94AF1" w:rsidRPr="00C94AF1" w14:paraId="7FB40A6B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6A551BE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14:paraId="7F3DC4CE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318A4359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00A72E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91A505F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8026294.49 Российский рубль</w:t>
            </w:r>
          </w:p>
        </w:tc>
      </w:tr>
      <w:tr w:rsidR="00C94AF1" w:rsidRPr="00C94AF1" w14:paraId="4D352F39" w14:textId="77777777" w:rsidTr="00C94AF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0468A52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Информация о сроках исполнения контракта и источниках финансирования</w:t>
            </w:r>
          </w:p>
        </w:tc>
      </w:tr>
      <w:tr w:rsidR="00C94AF1" w:rsidRPr="00C94AF1" w14:paraId="0C2EB31F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C6189D5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4F167FB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 даты заключения контракта</w:t>
            </w:r>
          </w:p>
        </w:tc>
      </w:tr>
      <w:tr w:rsidR="00C94AF1" w:rsidRPr="00C94AF1" w14:paraId="360236DD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69A62CE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окончания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BCD8208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31.12.2023</w:t>
            </w:r>
          </w:p>
        </w:tc>
      </w:tr>
      <w:tr w:rsidR="00C94AF1" w:rsidRPr="00C94AF1" w14:paraId="33B86A58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DFF7A7B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D0A6B05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</w:t>
            </w:r>
          </w:p>
        </w:tc>
      </w:tr>
      <w:tr w:rsidR="00C94AF1" w:rsidRPr="00C94AF1" w14:paraId="53930027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4D48F68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98E4FAA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Бюджет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C94AF1" w:rsidRPr="00C94AF1" w14:paraId="55ABF326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979B860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DA31D67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Местный бюджет</w:t>
            </w:r>
          </w:p>
        </w:tc>
      </w:tr>
      <w:tr w:rsidR="00C94AF1" w:rsidRPr="00C94AF1" w14:paraId="4B0F6FE7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09BE6E0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7F4F2B2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41609453: Муниципальные образования Ленинградской области / Муниципальные районы Ленинградской области / Волховский муниципальный район / Сельские поселения Волховского муниципального района / Бережковское</w:t>
            </w:r>
          </w:p>
        </w:tc>
      </w:tr>
      <w:tr w:rsidR="00C94AF1" w:rsidRPr="00C94AF1" w14:paraId="094FB480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A44D792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E0ED009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Нет</w:t>
            </w:r>
          </w:p>
        </w:tc>
      </w:tr>
      <w:tr w:rsidR="00C94AF1" w:rsidRPr="00C94AF1" w14:paraId="721CD39B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1CC5410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14:paraId="26C1C12E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37291EBE" w14:textId="77777777" w:rsidTr="00C94AF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7"/>
              <w:gridCol w:w="2202"/>
              <w:gridCol w:w="2202"/>
              <w:gridCol w:w="2202"/>
              <w:gridCol w:w="3347"/>
            </w:tblGrid>
            <w:tr w:rsidR="00C94AF1" w:rsidRPr="00C94AF1" w14:paraId="38B078A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EECF9A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9F2F2C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E177DC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C01AB3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CD0E75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Сумма на последующие годы</w:t>
                  </w:r>
                </w:p>
              </w:tc>
            </w:tr>
            <w:tr w:rsidR="00C94AF1" w:rsidRPr="00C94AF1" w14:paraId="28E1499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11191F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8026294.49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FDA987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8026294.49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5D9622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555404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850A1A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</w:tbl>
          <w:p w14:paraId="65D1A80E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94AF1" w:rsidRPr="00C94AF1" w14:paraId="03D80B28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F8D29F4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14:paraId="258F41B2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6F993BB1" w14:textId="77777777" w:rsidTr="00C94AF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230A792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Контракт не разделен на этапы исполнения контракта</w:t>
            </w:r>
          </w:p>
        </w:tc>
      </w:tr>
      <w:tr w:rsidR="00C94AF1" w:rsidRPr="00C94AF1" w14:paraId="1F657EB6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493E338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14:paraId="1880C72B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77E533BD" w14:textId="77777777" w:rsidTr="00C94AF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4"/>
              <w:gridCol w:w="1739"/>
              <w:gridCol w:w="1739"/>
              <w:gridCol w:w="1739"/>
              <w:gridCol w:w="1739"/>
            </w:tblGrid>
            <w:tr w:rsidR="00C94AF1" w:rsidRPr="00C94AF1" w14:paraId="46780BA1" w14:textId="77777777">
              <w:tc>
                <w:tcPr>
                  <w:tcW w:w="4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BAC78A" w14:textId="77777777" w:rsidR="00C94AF1" w:rsidRPr="00C94AF1" w:rsidRDefault="00C94AF1" w:rsidP="00C94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85AE2E" w14:textId="77777777" w:rsidR="00C94AF1" w:rsidRPr="00C94AF1" w:rsidRDefault="00C94AF1" w:rsidP="00C94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Сумма контракта (в валюте контракта)</w:t>
                  </w:r>
                </w:p>
              </w:tc>
            </w:tr>
            <w:tr w:rsidR="00C94AF1" w:rsidRPr="00C94AF1" w14:paraId="4ADAEC92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62EF24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7CEEC7" w14:textId="77777777" w:rsidR="00C94AF1" w:rsidRPr="00C94AF1" w:rsidRDefault="00C94AF1" w:rsidP="00C94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E112B1" w14:textId="77777777" w:rsidR="00C94AF1" w:rsidRPr="00C94AF1" w:rsidRDefault="00C94AF1" w:rsidP="00C94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971EA9" w14:textId="77777777" w:rsidR="00C94AF1" w:rsidRPr="00C94AF1" w:rsidRDefault="00C94AF1" w:rsidP="00C94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803E17" w14:textId="77777777" w:rsidR="00C94AF1" w:rsidRPr="00C94AF1" w:rsidRDefault="00C94AF1" w:rsidP="00C94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 2026 год</w:t>
                  </w:r>
                </w:p>
              </w:tc>
            </w:tr>
            <w:tr w:rsidR="00C94AF1" w:rsidRPr="00C94AF1" w14:paraId="0E7C65A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B26C50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861050201401S0160244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F219A6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8026294.49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CEADF3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F42967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E5445C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  <w:tr w:rsidR="00C94AF1" w:rsidRPr="00C94AF1" w14:paraId="6EA35E5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545E41" w14:textId="77777777" w:rsidR="00C94AF1" w:rsidRPr="00C94AF1" w:rsidRDefault="00C94AF1" w:rsidP="00C94A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B0D25C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8026294.49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82D8BB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C15872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6AF770" w14:textId="77777777" w:rsidR="00C94AF1" w:rsidRPr="00C94AF1" w:rsidRDefault="00C94AF1" w:rsidP="00C94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94AF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0.00</w:t>
                  </w:r>
                </w:p>
              </w:tc>
            </w:tr>
          </w:tbl>
          <w:p w14:paraId="0C67744C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94AF1" w:rsidRPr="00C94AF1" w14:paraId="3BBBDF29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EFED957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1E4A5DE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233471800271747020100100050014322244</w:t>
            </w:r>
          </w:p>
        </w:tc>
      </w:tr>
      <w:tr w:rsidR="00C94AF1" w:rsidRPr="00C94AF1" w14:paraId="4126968E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16CF380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BC64A8B" w14:textId="77777777" w:rsidR="00C94AF1" w:rsidRPr="00C94AF1" w:rsidRDefault="00C94AF1" w:rsidP="00C94AF1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Российская Федерация, Ленинградская </w:t>
            </w:r>
            <w:proofErr w:type="spellStart"/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обл</w:t>
            </w:r>
            <w:proofErr w:type="spellEnd"/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Волховский р-н, Бережки д, Ленинградская область, Волховский район, Бережковское сельское поселение, д. Бережки, ул. Придорожная, дом № 2А</w:t>
            </w:r>
          </w:p>
        </w:tc>
      </w:tr>
      <w:tr w:rsidR="00C94AF1" w:rsidRPr="00C94AF1" w14:paraId="4D513E1C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06A9A2F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4A9B353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</w:t>
            </w:r>
          </w:p>
        </w:tc>
      </w:tr>
      <w:tr w:rsidR="00C94AF1" w:rsidRPr="00C94AF1" w14:paraId="697C5BBE" w14:textId="77777777" w:rsidTr="00C94A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0C89E0A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14:paraId="6B63A9F7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4AF1" w:rsidRPr="00C94AF1" w14:paraId="26E676A4" w14:textId="77777777" w:rsidTr="00C94AF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2D88155" w14:textId="77777777" w:rsidR="00C94AF1" w:rsidRPr="00C94AF1" w:rsidRDefault="00C94AF1" w:rsidP="00C94AF1">
            <w:pPr>
              <w:spacing w:before="225" w:after="225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Российский рубль</w:t>
            </w:r>
          </w:p>
        </w:tc>
      </w:tr>
    </w:tbl>
    <w:p w14:paraId="72624678" w14:textId="77777777" w:rsidR="00C94AF1" w:rsidRPr="00C94AF1" w:rsidRDefault="00C94AF1" w:rsidP="00C94AF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3"/>
        <w:gridCol w:w="3282"/>
      </w:tblGrid>
      <w:tr w:rsidR="00C94AF1" w:rsidRPr="00C94AF1" w14:paraId="30889F4F" w14:textId="77777777" w:rsidTr="00C94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66214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D761B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Работа</w:t>
            </w:r>
          </w:p>
        </w:tc>
      </w:tr>
    </w:tbl>
    <w:p w14:paraId="045467B4" w14:textId="77777777" w:rsidR="00C94AF1" w:rsidRPr="00C94AF1" w:rsidRDefault="00C94AF1" w:rsidP="00C94AF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970"/>
        <w:gridCol w:w="1583"/>
        <w:gridCol w:w="1583"/>
        <w:gridCol w:w="1583"/>
        <w:gridCol w:w="21"/>
        <w:gridCol w:w="1578"/>
        <w:gridCol w:w="971"/>
        <w:gridCol w:w="902"/>
        <w:gridCol w:w="941"/>
      </w:tblGrid>
      <w:tr w:rsidR="00C94AF1" w:rsidRPr="00C94AF1" w14:paraId="4D89B8E5" w14:textId="77777777" w:rsidTr="00C94A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B1B3D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Наименование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0CB80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Код позиции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BCD43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E3C36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Количество(</w:t>
            </w:r>
            <w:proofErr w:type="gramEnd"/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объем работы, услуги)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8B849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2AC1A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Цена за единицу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12448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 позиции</w:t>
            </w:r>
          </w:p>
        </w:tc>
      </w:tr>
      <w:tr w:rsidR="00C94AF1" w:rsidRPr="00C94AF1" w14:paraId="3BDC0F62" w14:textId="77777777" w:rsidTr="00C94A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01C2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3DC7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DCE04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Наименование характеристики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53750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Значение характеристики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7B2F4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Единица измерения характеристики</w:t>
            </w:r>
          </w:p>
        </w:tc>
        <w:tc>
          <w:tcPr>
            <w:tcW w:w="0" w:type="auto"/>
            <w:vAlign w:val="center"/>
            <w:hideMark/>
          </w:tcPr>
          <w:p w14:paraId="34393201" w14:textId="77777777" w:rsidR="00C94AF1" w:rsidRPr="00C94AF1" w:rsidRDefault="00C94AF1" w:rsidP="00C9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0117B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B493D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93C9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4BB4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C94AF1" w:rsidRPr="00C94AF1" w14:paraId="208CE737" w14:textId="77777777" w:rsidTr="00C94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6F806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Замена котлоагрегата КВГМ-2,5-95 с установкой комбинированной горелки HR92A в котельной д. Бережки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5B45B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43.22.12.140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4C70C" w14:textId="77777777" w:rsidR="00C94AF1" w:rsidRPr="00C94AF1" w:rsidRDefault="00C94AF1" w:rsidP="00C94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4F5D7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83B2F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33A24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8026294.49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362C" w14:textId="77777777" w:rsidR="00C94AF1" w:rsidRPr="00C94AF1" w:rsidRDefault="00C94AF1" w:rsidP="00C94A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4AF1"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8026294.49</w:t>
            </w:r>
          </w:p>
        </w:tc>
      </w:tr>
    </w:tbl>
    <w:p w14:paraId="588EE96B" w14:textId="77777777" w:rsidR="00C94AF1" w:rsidRPr="00C94AF1" w:rsidRDefault="00C94AF1" w:rsidP="00C94AF1">
      <w:pPr>
        <w:spacing w:before="225" w:after="225" w:line="240" w:lineRule="auto"/>
        <w:jc w:val="right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Итого: 8026294.49 Российский рубль</w:t>
      </w:r>
    </w:p>
    <w:p w14:paraId="7D9D8FCD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lastRenderedPageBreak/>
        <w:t>Преимущества и требования к участникам</w:t>
      </w:r>
    </w:p>
    <w:p w14:paraId="20A294D3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Преимущества</w:t>
      </w:r>
    </w:p>
    <w:p w14:paraId="1834251E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Преимущество в соответствии с ч. 3 ст. 30 Закона № 44-ФЗ</w:t>
      </w:r>
    </w:p>
    <w:p w14:paraId="2380A7CC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Требования к участникам</w:t>
      </w:r>
    </w:p>
    <w:p w14:paraId="19B203EB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Единые требования к участникам закупок в соответствии с ч. 1 ст. 31 Закона № 44-ФЗ</w:t>
      </w:r>
    </w:p>
    <w:p w14:paraId="5D4D1ACC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 Требования к участникам закупок в соответствии с ч. 1.1 ст. 31 Закона № 44-ФЗ</w:t>
      </w:r>
    </w:p>
    <w:p w14:paraId="7209E870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3 Требования к участникам закупок в соответствии с ч. 2 ст. 31 Закона № 44-ФЗ</w:t>
      </w:r>
    </w:p>
    <w:p w14:paraId="0126F2D9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proofErr w:type="gramStart"/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3 .</w:t>
      </w:r>
      <w:proofErr w:type="gramEnd"/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 xml:space="preserve"> 1 Требования в соответствии с позицией 6 раздела II приложения к ПП РФ от 29.12.2021 № 2571</w:t>
      </w:r>
    </w:p>
    <w:p w14:paraId="4E3F2082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Наличие опыта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деятельности. Цена выполненных работ по договору должна составлять не менее 20 процентов от начальной (максимальной) цены контракта, заключаемого по результатам определения поставщика (подрядчика, исполнителя). Информация и документы, подтверждающие соответствие участников закупки дополнительным требованиям: 1) исполненный договор; 2) акт выполненных работ, подтверждающий цену выполненных работ; 3)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</w:t>
      </w:r>
    </w:p>
    <w:p w14:paraId="66CF0579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4 Требование к участникам закупок в соответствии с п. 1 ч. 1 ст. 31 Закона № 44-ФЗ</w:t>
      </w:r>
    </w:p>
    <w:p w14:paraId="2F11EDFE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Установлено требование о наличии членства в саморегулируемой организации в области архитектурно-строительного проектирования</w:t>
      </w:r>
    </w:p>
    <w:p w14:paraId="5DE3E67D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Ограничения</w:t>
      </w:r>
    </w:p>
    <w:p w14:paraId="0B0E329D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Не установлены</w:t>
      </w:r>
    </w:p>
    <w:p w14:paraId="3AB86569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заявки</w:t>
      </w:r>
    </w:p>
    <w:p w14:paraId="4F1745B6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заявки</w:t>
      </w:r>
    </w:p>
    <w:p w14:paraId="4ADA256B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заявки</w:t>
      </w:r>
    </w:p>
    <w:p w14:paraId="2DDA4C98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80262.94 Российский рубль</w:t>
      </w:r>
    </w:p>
    <w:p w14:paraId="2AB92B14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внесения денежных средств в качестве обеспечения заявки на участие в закупке, а также условия гарантии</w:t>
      </w:r>
    </w:p>
    <w:p w14:paraId="1CB65929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В соответствии со ст. 44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 Реквизиты счета в соответствии с п. 16 ст. 42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нужд".</w:t>
      </w:r>
    </w:p>
    <w:p w14:paraId="1A874AE5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Реквизиты счета в соответствии с п.16 ч. 1 ст. 42 Закона № 44-ФЗ</w:t>
      </w:r>
    </w:p>
    <w:p w14:paraId="5350F43A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расчётного счёта" 03232643416094534500</w:t>
      </w:r>
    </w:p>
    <w:p w14:paraId="63B64862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лицевого счёта" 05453000880</w:t>
      </w:r>
    </w:p>
    <w:p w14:paraId="6303C658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"БИК" 014106101</w:t>
      </w:r>
    </w:p>
    <w:p w14:paraId="22DD09A5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"Наименование кредитной организации"</w:t>
      </w:r>
    </w:p>
    <w:p w14:paraId="14C7B318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</w:t>
      </w:r>
    </w:p>
    <w:p w14:paraId="4C2E6361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исполнения контракта</w:t>
      </w:r>
    </w:p>
    <w:p w14:paraId="2AA75AE7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исполнения контракта</w:t>
      </w:r>
    </w:p>
    <w:p w14:paraId="71572183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исполнения контракта</w:t>
      </w:r>
    </w:p>
    <w:p w14:paraId="36AD9760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10.00%</w:t>
      </w:r>
    </w:p>
    <w:p w14:paraId="3C951039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обеспечения исполнения контракта, требования к обеспечению</w:t>
      </w:r>
    </w:p>
    <w:p w14:paraId="3D9C2616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2A6DE97E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Платежные реквизиты</w:t>
      </w:r>
    </w:p>
    <w:p w14:paraId="55A355E6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расчётного счёта" 03232643416094534500</w:t>
      </w:r>
    </w:p>
    <w:p w14:paraId="76232B33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лицевого счёта" 05453000880</w:t>
      </w:r>
    </w:p>
    <w:p w14:paraId="3E3D2AC7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"БИК" 014106101</w:t>
      </w:r>
    </w:p>
    <w:p w14:paraId="4B9EF9D2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"Наименование кредитной организации"</w:t>
      </w:r>
    </w:p>
    <w:p w14:paraId="2CE2CBDA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</w:t>
      </w:r>
    </w:p>
    <w:p w14:paraId="13B32684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Требования к гарантии качества товара, работы, услуги</w:t>
      </w:r>
    </w:p>
    <w:p w14:paraId="5AD951E5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гарантия качества товара, работы, услуги</w:t>
      </w:r>
    </w:p>
    <w:p w14:paraId="5E27A404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Да</w:t>
      </w:r>
    </w:p>
    <w:p w14:paraId="31CC27E3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lastRenderedPageBreak/>
        <w:t>Информация о требованиях к гарантийному обслуживанию товара</w:t>
      </w:r>
    </w:p>
    <w:p w14:paraId="002301AA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Требования к гарантии производителя товара</w:t>
      </w:r>
    </w:p>
    <w:p w14:paraId="5A039433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Срок, на который предоставляется гарантия и (или) требования к объему предоставления гарантий качества товара, работы, услуги</w:t>
      </w:r>
    </w:p>
    <w:p w14:paraId="56594045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Установлен в Приложении № 1 к извещению.</w:t>
      </w:r>
    </w:p>
    <w:p w14:paraId="390373D4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Обеспечение гарантийных обязательств</w:t>
      </w:r>
    </w:p>
    <w:p w14:paraId="547F60E9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Требуется обеспечение гарантийных обязательств</w:t>
      </w:r>
    </w:p>
    <w:p w14:paraId="35B59CC4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Размер обеспечения гарантийных обязательств</w:t>
      </w:r>
    </w:p>
    <w:p w14:paraId="134BE80B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802629.44 Российский рубль</w:t>
      </w:r>
    </w:p>
    <w:p w14:paraId="6211A37E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Порядок предоставления обеспечения гарантийных обязательств, требования к обеспечению</w:t>
      </w:r>
    </w:p>
    <w:p w14:paraId="59BA0D23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В соответствии со ст. 96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и Приложением № 4 к извещению.</w:t>
      </w:r>
    </w:p>
    <w:p w14:paraId="5196D4ED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Платежные реквизиты</w:t>
      </w:r>
    </w:p>
    <w:p w14:paraId="22736071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«Номер расчетного счета» 03232643416094534500</w:t>
      </w:r>
    </w:p>
    <w:p w14:paraId="3F478872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«Номер лицевого счета» 05453000880</w:t>
      </w:r>
    </w:p>
    <w:p w14:paraId="364A5C80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«БИК» 014106101</w:t>
      </w:r>
    </w:p>
    <w:p w14:paraId="5DCB613B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"Наименование кредитной организации" Администрация муниципального образования Бережковское сельское поселение Волховского муниципального района Ленинградской области</w:t>
      </w:r>
    </w:p>
    <w:p w14:paraId="5E5E0041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"Номер корреспондентского счета" 40102810745370000006</w:t>
      </w:r>
    </w:p>
    <w:p w14:paraId="573CA610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Дополнительная информация</w:t>
      </w:r>
    </w:p>
    <w:p w14:paraId="4CBB9598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Информация отсутствует</w:t>
      </w:r>
    </w:p>
    <w:p w14:paraId="5366C3A1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Информация о банковском и (или) казначейском сопровождении контракта</w:t>
      </w:r>
    </w:p>
    <w:p w14:paraId="286BE868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Банковское или казначейское сопровождение контракта не требуется</w:t>
      </w:r>
    </w:p>
    <w:p w14:paraId="4EBFAD5B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lastRenderedPageBreak/>
        <w:t>Перечень прикрепленных документов</w:t>
      </w:r>
    </w:p>
    <w:p w14:paraId="2A6A5227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Обоснование начальной (максимальной) цены контракта</w:t>
      </w:r>
    </w:p>
    <w:p w14:paraId="4BDE70B1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ССРСС Бережки.xlsx</w:t>
      </w:r>
    </w:p>
    <w:p w14:paraId="2F961DEE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 Приложение № 2 - Обоснование НМЦК.doc</w:t>
      </w:r>
    </w:p>
    <w:p w14:paraId="2D06EEF5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3 ЛС 03 ПИР КВГМ-</w:t>
      </w:r>
      <w:proofErr w:type="gramStart"/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2,5-95.xlsx</w:t>
      </w:r>
      <w:proofErr w:type="gramEnd"/>
    </w:p>
    <w:p w14:paraId="7E09E905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4 ЛС 02 ПНР КВГМ-</w:t>
      </w:r>
      <w:proofErr w:type="gramStart"/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2,5.xlsx</w:t>
      </w:r>
      <w:proofErr w:type="gramEnd"/>
    </w:p>
    <w:p w14:paraId="5D3D519C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5 ЛС 01 СМР КВГМ-</w:t>
      </w:r>
      <w:proofErr w:type="gramStart"/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2,5.xlsx</w:t>
      </w:r>
      <w:proofErr w:type="gramEnd"/>
    </w:p>
    <w:p w14:paraId="1470C3FD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Проект контракта</w:t>
      </w:r>
    </w:p>
    <w:p w14:paraId="451B6D1E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Приложение № 4 - Проект контракта.doc</w:t>
      </w:r>
    </w:p>
    <w:p w14:paraId="4835F82E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Описание объекта закупки</w:t>
      </w:r>
    </w:p>
    <w:p w14:paraId="597EE635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 xml:space="preserve">1 Приложение № 1 - Описание объекта закупки (Техническое </w:t>
      </w:r>
      <w:proofErr w:type="gramStart"/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задание )</w:t>
      </w:r>
      <w:proofErr w:type="gramEnd"/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.</w:t>
      </w:r>
      <w:proofErr w:type="spellStart"/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doc</w:t>
      </w:r>
      <w:proofErr w:type="spellEnd"/>
    </w:p>
    <w:p w14:paraId="745275DD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Требования к содержанию, составу заявки на участие в закупке</w:t>
      </w:r>
    </w:p>
    <w:p w14:paraId="1A808DBB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Приложение № 3 - Требование к содержанию, составу заявки, инструкция по ее заполнению</w:t>
      </w:r>
    </w:p>
    <w:p w14:paraId="50CA0EE2" w14:textId="77777777" w:rsidR="00C94AF1" w:rsidRPr="00C94AF1" w:rsidRDefault="00C94AF1" w:rsidP="00C94AF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Дополнительная информация и документы</w:t>
      </w:r>
    </w:p>
    <w:p w14:paraId="72A9C6AB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1 Положительное заключение ПИР.pdf</w:t>
      </w:r>
    </w:p>
    <w:p w14:paraId="763794C4" w14:textId="77777777" w:rsidR="00C94AF1" w:rsidRPr="00C94AF1" w:rsidRDefault="00C94AF1" w:rsidP="00C94AF1">
      <w:pPr>
        <w:spacing w:before="225" w:after="225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C94AF1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2 Положительное заключение (557 пр).pdf</w:t>
      </w:r>
    </w:p>
    <w:p w14:paraId="2B420466" w14:textId="77777777" w:rsidR="00804048" w:rsidRDefault="00804048"/>
    <w:sectPr w:rsidR="00804048" w:rsidSect="00C94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3F"/>
    <w:rsid w:val="00804048"/>
    <w:rsid w:val="00AF4E3F"/>
    <w:rsid w:val="00C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0CC7"/>
  <w15:chartTrackingRefBased/>
  <w15:docId w15:val="{A21CAA50-DECB-4083-B9A6-D779BCA7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2023-05-16T13:08:00Z</cp:lastPrinted>
  <dcterms:created xsi:type="dcterms:W3CDTF">2023-05-16T13:08:00Z</dcterms:created>
  <dcterms:modified xsi:type="dcterms:W3CDTF">2023-05-16T13:09:00Z</dcterms:modified>
</cp:coreProperties>
</file>