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C274" w14:textId="13CA8DD4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Уведомление об общественном обсуждении проекта Прогноза социально-экономического развития </w:t>
      </w:r>
      <w:proofErr w:type="spellStart"/>
      <w:r w:rsidRPr="00794989">
        <w:rPr>
          <w:rFonts w:ascii="Times New Roman" w:hAnsi="Times New Roman" w:cs="Times New Roman"/>
        </w:rPr>
        <w:t>Бережковского</w:t>
      </w:r>
      <w:proofErr w:type="spellEnd"/>
      <w:r w:rsidRPr="00794989">
        <w:rPr>
          <w:rFonts w:ascii="Times New Roman" w:hAnsi="Times New Roman" w:cs="Times New Roman"/>
        </w:rPr>
        <w:t xml:space="preserve"> сельского поселения Волховского муниципального района Ленинградской области на 2024 год и плановый период 2025-2026 годов</w:t>
      </w:r>
    </w:p>
    <w:p w14:paraId="75FBB8E6" w14:textId="77777777" w:rsidR="00614CCF" w:rsidRPr="00794989" w:rsidRDefault="00614CCF" w:rsidP="00614CCF">
      <w:pPr>
        <w:rPr>
          <w:rFonts w:ascii="Times New Roman" w:hAnsi="Times New Roman" w:cs="Times New Roman"/>
        </w:rPr>
      </w:pPr>
    </w:p>
    <w:p w14:paraId="54F14AD0" w14:textId="48D987C7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Настоящим  </w:t>
      </w:r>
      <w:r w:rsidR="00752FE2" w:rsidRPr="00794989">
        <w:rPr>
          <w:rFonts w:ascii="Times New Roman" w:hAnsi="Times New Roman" w:cs="Times New Roman"/>
        </w:rPr>
        <w:t>Администрация МО Бережковское сельское поселение</w:t>
      </w:r>
      <w:r w:rsidRPr="00794989">
        <w:rPr>
          <w:rFonts w:ascii="Times New Roman" w:hAnsi="Times New Roman" w:cs="Times New Roman"/>
        </w:rPr>
        <w:t xml:space="preserve"> уведомляет о проведении общественного обсуждения проекта Прогноза социально-экономического развития МО Бережковское сельское поселение Волховского муниципального района на 2024 год и плановый период 2025-2026 годов.</w:t>
      </w:r>
    </w:p>
    <w:p w14:paraId="175DE4B5" w14:textId="6AC929DD" w:rsidR="00E35951" w:rsidRPr="00C928BD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>Проект Прогноза социально-экономического развития МО Бережковское сельское поселение  Волховского муниципального района на 2024 год и плановый период 2025-2026 годов размещены в Государственной автоматизированной системе «Управление» по адресу</w:t>
      </w:r>
      <w:r w:rsidRPr="00C928BD">
        <w:rPr>
          <w:rFonts w:ascii="Times New Roman" w:hAnsi="Times New Roman" w:cs="Times New Roman"/>
        </w:rPr>
        <w:t xml:space="preserve">: </w:t>
      </w:r>
      <w:proofErr w:type="spellStart"/>
      <w:r w:rsidR="00C928BD">
        <w:rPr>
          <w:rFonts w:ascii="Arial" w:hAnsi="Arial" w:cs="Arial"/>
          <w:lang w:val="en-US"/>
        </w:rPr>
        <w:t>g</w:t>
      </w:r>
      <w:r w:rsidR="00E35951" w:rsidRPr="00C928BD">
        <w:rPr>
          <w:rFonts w:ascii="Times New Roman" w:hAnsi="Times New Roman" w:cs="Times New Roman"/>
          <w:lang w:val="en-US"/>
        </w:rPr>
        <w:t>asu</w:t>
      </w:r>
      <w:proofErr w:type="spellEnd"/>
      <w:r w:rsidR="00E35951" w:rsidRPr="00C928BD">
        <w:rPr>
          <w:rFonts w:ascii="Times New Roman" w:hAnsi="Times New Roman" w:cs="Times New Roman"/>
        </w:rPr>
        <w:t>-</w:t>
      </w:r>
      <w:r w:rsidR="00E35951" w:rsidRPr="00C928BD">
        <w:rPr>
          <w:rFonts w:ascii="Times New Roman" w:hAnsi="Times New Roman" w:cs="Times New Roman"/>
          <w:lang w:val="en-US"/>
        </w:rPr>
        <w:t>office</w:t>
      </w:r>
      <w:r w:rsidR="00E35951" w:rsidRPr="00C928BD">
        <w:rPr>
          <w:rFonts w:ascii="Times New Roman" w:hAnsi="Times New Roman" w:cs="Times New Roman"/>
        </w:rPr>
        <w:t>.</w:t>
      </w:r>
      <w:proofErr w:type="spellStart"/>
      <w:r w:rsidR="00E35951" w:rsidRPr="00C928BD">
        <w:rPr>
          <w:rFonts w:ascii="Times New Roman" w:hAnsi="Times New Roman" w:cs="Times New Roman"/>
          <w:lang w:val="en-US"/>
        </w:rPr>
        <w:t>roskazna</w:t>
      </w:r>
      <w:proofErr w:type="spellEnd"/>
      <w:r w:rsidR="00E35951" w:rsidRPr="00C928BD">
        <w:rPr>
          <w:rFonts w:ascii="Times New Roman" w:hAnsi="Times New Roman" w:cs="Times New Roman"/>
        </w:rPr>
        <w:t>.</w:t>
      </w:r>
      <w:proofErr w:type="spellStart"/>
      <w:r w:rsidR="00E35951" w:rsidRPr="00C928BD">
        <w:rPr>
          <w:rFonts w:ascii="Times New Roman" w:hAnsi="Times New Roman" w:cs="Times New Roman"/>
          <w:lang w:val="en-US"/>
        </w:rPr>
        <w:t>ru</w:t>
      </w:r>
      <w:proofErr w:type="spellEnd"/>
    </w:p>
    <w:p w14:paraId="2C11FB64" w14:textId="6F4FA5B0" w:rsidR="00E35951" w:rsidRPr="00794989" w:rsidRDefault="00E35951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>Система стратегического планирования-Проекты документов.</w:t>
      </w:r>
    </w:p>
    <w:p w14:paraId="0CC7F949" w14:textId="31CC4B9E" w:rsidR="00614CCF" w:rsidRPr="00794989" w:rsidRDefault="00614CCF" w:rsidP="00614CCF">
      <w:pPr>
        <w:rPr>
          <w:rFonts w:ascii="Times New Roman" w:hAnsi="Times New Roman" w:cs="Times New Roman"/>
          <w:b/>
          <w:bCs/>
        </w:rPr>
      </w:pPr>
      <w:r w:rsidRPr="00794989">
        <w:rPr>
          <w:rFonts w:ascii="Times New Roman" w:hAnsi="Times New Roman" w:cs="Times New Roman"/>
        </w:rPr>
        <w:t>Разработчик проекта:</w:t>
      </w:r>
      <w:r w:rsidR="00752FE2" w:rsidRPr="00794989">
        <w:rPr>
          <w:rFonts w:ascii="Times New Roman" w:hAnsi="Times New Roman" w:cs="Times New Roman"/>
        </w:rPr>
        <w:t xml:space="preserve"> </w:t>
      </w:r>
      <w:r w:rsidRPr="00794989">
        <w:rPr>
          <w:rFonts w:ascii="Times New Roman" w:hAnsi="Times New Roman" w:cs="Times New Roman"/>
        </w:rPr>
        <w:t xml:space="preserve">Администрация МО Бережковское сельское поселение Волховского муниципального района. </w:t>
      </w:r>
    </w:p>
    <w:p w14:paraId="6EB316E5" w14:textId="30057F1F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Срок проведения общественного обсуждения: с </w:t>
      </w:r>
      <w:r w:rsidR="00794989" w:rsidRPr="00794989">
        <w:rPr>
          <w:rFonts w:ascii="Times New Roman" w:hAnsi="Times New Roman" w:cs="Times New Roman"/>
        </w:rPr>
        <w:t>20 октября</w:t>
      </w:r>
      <w:r w:rsidRPr="00794989">
        <w:rPr>
          <w:rFonts w:ascii="Times New Roman" w:hAnsi="Times New Roman" w:cs="Times New Roman"/>
        </w:rPr>
        <w:t xml:space="preserve"> 2023 года по </w:t>
      </w:r>
    </w:p>
    <w:p w14:paraId="678243ED" w14:textId="4BA5ABA9" w:rsidR="00614CCF" w:rsidRPr="00794989" w:rsidRDefault="00794989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1 ноября </w:t>
      </w:r>
      <w:r w:rsidR="00614CCF" w:rsidRPr="00794989">
        <w:rPr>
          <w:rFonts w:ascii="Times New Roman" w:hAnsi="Times New Roman" w:cs="Times New Roman"/>
        </w:rPr>
        <w:t>2023 года.</w:t>
      </w:r>
    </w:p>
    <w:p w14:paraId="0B74DB4E" w14:textId="77777777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>Порядок направления замечаний и предложений по представленным проектам:</w:t>
      </w:r>
    </w:p>
    <w:p w14:paraId="1D0DEAA6" w14:textId="2491A726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1. По электронной почте в виде прикрепленного файла на адреса: </w:t>
      </w:r>
      <w:r w:rsidRPr="00794989">
        <w:rPr>
          <w:rFonts w:ascii="Times New Roman" w:hAnsi="Times New Roman" w:cs="Times New Roman"/>
          <w:lang w:val="en-US"/>
        </w:rPr>
        <w:t>b</w:t>
      </w:r>
      <w:r w:rsidRPr="00794989">
        <w:rPr>
          <w:rFonts w:ascii="Times New Roman" w:hAnsi="Times New Roman" w:cs="Times New Roman"/>
        </w:rPr>
        <w:t>--</w:t>
      </w:r>
      <w:r w:rsidRPr="00794989">
        <w:rPr>
          <w:rFonts w:ascii="Times New Roman" w:hAnsi="Times New Roman" w:cs="Times New Roman"/>
          <w:lang w:val="en-US"/>
        </w:rPr>
        <w:t>s</w:t>
      </w:r>
      <w:r w:rsidRPr="00794989">
        <w:rPr>
          <w:rFonts w:ascii="Times New Roman" w:hAnsi="Times New Roman" w:cs="Times New Roman"/>
        </w:rPr>
        <w:t>—</w:t>
      </w:r>
      <w:r w:rsidRPr="00794989">
        <w:rPr>
          <w:rFonts w:ascii="Times New Roman" w:hAnsi="Times New Roman" w:cs="Times New Roman"/>
          <w:lang w:val="en-US"/>
        </w:rPr>
        <w:t>p</w:t>
      </w:r>
      <w:r w:rsidRPr="00794989">
        <w:rPr>
          <w:rFonts w:ascii="Times New Roman" w:hAnsi="Times New Roman" w:cs="Times New Roman"/>
        </w:rPr>
        <w:t>@</w:t>
      </w:r>
      <w:proofErr w:type="spellStart"/>
      <w:r w:rsidRPr="00794989">
        <w:rPr>
          <w:rFonts w:ascii="Times New Roman" w:hAnsi="Times New Roman" w:cs="Times New Roman"/>
          <w:lang w:val="en-US"/>
        </w:rPr>
        <w:t>yandex</w:t>
      </w:r>
      <w:proofErr w:type="spellEnd"/>
      <w:r w:rsidRPr="00794989">
        <w:rPr>
          <w:rFonts w:ascii="Times New Roman" w:hAnsi="Times New Roman" w:cs="Times New Roman"/>
        </w:rPr>
        <w:t>.</w:t>
      </w:r>
      <w:proofErr w:type="spellStart"/>
      <w:r w:rsidRPr="00794989">
        <w:rPr>
          <w:rFonts w:ascii="Times New Roman" w:hAnsi="Times New Roman" w:cs="Times New Roman"/>
          <w:lang w:val="en-US"/>
        </w:rPr>
        <w:t>ru</w:t>
      </w:r>
      <w:proofErr w:type="spellEnd"/>
    </w:p>
    <w:p w14:paraId="39EF9555" w14:textId="685C89BC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2. По почте на адрес: 187414 Ленинградская </w:t>
      </w:r>
      <w:proofErr w:type="spellStart"/>
      <w:r w:rsidRPr="00794989">
        <w:rPr>
          <w:rFonts w:ascii="Times New Roman" w:hAnsi="Times New Roman" w:cs="Times New Roman"/>
        </w:rPr>
        <w:t>обл.Волховский</w:t>
      </w:r>
      <w:proofErr w:type="spellEnd"/>
      <w:r w:rsidRPr="00794989">
        <w:rPr>
          <w:rFonts w:ascii="Times New Roman" w:hAnsi="Times New Roman" w:cs="Times New Roman"/>
        </w:rPr>
        <w:t xml:space="preserve"> р-н </w:t>
      </w:r>
      <w:proofErr w:type="spellStart"/>
      <w:r w:rsidRPr="00794989">
        <w:rPr>
          <w:rFonts w:ascii="Times New Roman" w:hAnsi="Times New Roman" w:cs="Times New Roman"/>
        </w:rPr>
        <w:t>д.Бережки</w:t>
      </w:r>
      <w:proofErr w:type="spellEnd"/>
      <w:r w:rsidRPr="00794989">
        <w:rPr>
          <w:rFonts w:ascii="Times New Roman" w:hAnsi="Times New Roman" w:cs="Times New Roman"/>
        </w:rPr>
        <w:t xml:space="preserve"> </w:t>
      </w:r>
      <w:proofErr w:type="spellStart"/>
      <w:r w:rsidRPr="00794989">
        <w:rPr>
          <w:rFonts w:ascii="Times New Roman" w:hAnsi="Times New Roman" w:cs="Times New Roman"/>
        </w:rPr>
        <w:t>ул.Песочная</w:t>
      </w:r>
      <w:proofErr w:type="spellEnd"/>
      <w:r w:rsidRPr="00794989">
        <w:rPr>
          <w:rFonts w:ascii="Times New Roman" w:hAnsi="Times New Roman" w:cs="Times New Roman"/>
        </w:rPr>
        <w:t xml:space="preserve"> д.10 </w:t>
      </w:r>
    </w:p>
    <w:p w14:paraId="3740AC1B" w14:textId="77777777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 </w:t>
      </w:r>
    </w:p>
    <w:p w14:paraId="47175390" w14:textId="77777777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>Контактное лицо по вопросам направления замечаний и предложений:</w:t>
      </w:r>
    </w:p>
    <w:p w14:paraId="64ED874A" w14:textId="316EE640" w:rsidR="00614CCF" w:rsidRPr="00794989" w:rsidRDefault="00614CCF" w:rsidP="00614CCF">
      <w:pPr>
        <w:rPr>
          <w:rFonts w:ascii="Times New Roman" w:hAnsi="Times New Roman" w:cs="Times New Roman"/>
        </w:rPr>
      </w:pPr>
      <w:r w:rsidRPr="00794989">
        <w:rPr>
          <w:rFonts w:ascii="Times New Roman" w:hAnsi="Times New Roman" w:cs="Times New Roman"/>
        </w:rPr>
        <w:t xml:space="preserve">Панкратьева Светлана Юрьевна начальник отдела по финансам и экономике администрации МО Бережковское сельское поселение,  телефон (8-813-63) 37-740, в рабочие дни (понедельник – пятница) с 10 до 16 часов (обед с 13 до 14 часов) </w:t>
      </w:r>
    </w:p>
    <w:p w14:paraId="076C02C5" w14:textId="77777777" w:rsidR="00614CCF" w:rsidRPr="00794989" w:rsidRDefault="00614CCF" w:rsidP="00614CCF">
      <w:pPr>
        <w:rPr>
          <w:rFonts w:ascii="Times New Roman" w:hAnsi="Times New Roman" w:cs="Times New Roman"/>
        </w:rPr>
      </w:pPr>
    </w:p>
    <w:p w14:paraId="55B2EDB9" w14:textId="77777777" w:rsidR="00614CCF" w:rsidRDefault="00614CCF" w:rsidP="00614CCF"/>
    <w:p w14:paraId="4C56A7DA" w14:textId="77777777" w:rsidR="00614CCF" w:rsidRDefault="00614CCF" w:rsidP="00614CCF"/>
    <w:p w14:paraId="33722146" w14:textId="77777777" w:rsidR="00614CCF" w:rsidRDefault="00614CCF" w:rsidP="00614CCF"/>
    <w:p w14:paraId="3C73546B" w14:textId="77777777" w:rsidR="00614CCF" w:rsidRDefault="00614CCF" w:rsidP="00614CCF"/>
    <w:p w14:paraId="2F7A6C7B" w14:textId="77777777" w:rsidR="00614CCF" w:rsidRDefault="00614CCF" w:rsidP="00614CCF"/>
    <w:p w14:paraId="06A07BD6" w14:textId="77777777" w:rsidR="00614CCF" w:rsidRDefault="00614CCF" w:rsidP="00614CCF"/>
    <w:p w14:paraId="55BB695A" w14:textId="77777777" w:rsidR="00614CCF" w:rsidRDefault="00614CCF" w:rsidP="00614CCF"/>
    <w:p w14:paraId="6A733327" w14:textId="77777777" w:rsidR="007D6A4A" w:rsidRDefault="007D6A4A"/>
    <w:sectPr w:rsidR="007D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4A"/>
    <w:rsid w:val="00612E03"/>
    <w:rsid w:val="00614CCF"/>
    <w:rsid w:val="00752FE2"/>
    <w:rsid w:val="00794989"/>
    <w:rsid w:val="007D6A4A"/>
    <w:rsid w:val="00C928BD"/>
    <w:rsid w:val="00E3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8CC5"/>
  <w15:chartTrackingRefBased/>
  <w15:docId w15:val="{C7D484BE-0BC3-4469-B450-292CBE56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9</cp:revision>
  <dcterms:created xsi:type="dcterms:W3CDTF">2023-10-20T07:10:00Z</dcterms:created>
  <dcterms:modified xsi:type="dcterms:W3CDTF">2023-10-20T12:56:00Z</dcterms:modified>
</cp:coreProperties>
</file>