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E00A1" w14:textId="77777777" w:rsidR="00D34084" w:rsidRPr="00D34084" w:rsidRDefault="00D34084" w:rsidP="00D34084">
      <w:pPr>
        <w:spacing w:before="100" w:beforeAutospacing="1" w:after="100" w:afterAutospacing="1"/>
        <w:ind w:firstLine="0"/>
        <w:outlineLvl w:val="0"/>
        <w:rPr>
          <w:b/>
          <w:bCs/>
          <w:kern w:val="36"/>
          <w:szCs w:val="28"/>
        </w:rPr>
      </w:pPr>
    </w:p>
    <w:p w14:paraId="487AD8AF" w14:textId="7FEFD3C3" w:rsidR="00D34084" w:rsidRPr="00D34084" w:rsidRDefault="00D34084" w:rsidP="00D34084">
      <w:pPr>
        <w:spacing w:before="100" w:beforeAutospacing="1" w:after="100" w:afterAutospacing="1"/>
        <w:ind w:hanging="540"/>
        <w:jc w:val="center"/>
        <w:outlineLvl w:val="0"/>
        <w:rPr>
          <w:b/>
          <w:bCs/>
          <w:kern w:val="36"/>
          <w:szCs w:val="28"/>
        </w:rPr>
      </w:pPr>
      <w:r w:rsidRPr="00D34084">
        <w:rPr>
          <w:noProof/>
        </w:rPr>
        <w:drawing>
          <wp:inline distT="0" distB="0" distL="0" distR="0" wp14:anchorId="6948DDE5" wp14:editId="7F47C8D0">
            <wp:extent cx="4667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E2CAE" w14:textId="6DF6E03C" w:rsidR="00D34084" w:rsidRDefault="00D34084" w:rsidP="00D34084">
      <w:pPr>
        <w:spacing w:before="100" w:beforeAutospacing="1" w:after="100" w:afterAutospacing="1"/>
        <w:ind w:hanging="540"/>
        <w:jc w:val="center"/>
        <w:outlineLvl w:val="0"/>
        <w:rPr>
          <w:b/>
          <w:bCs/>
          <w:kern w:val="36"/>
          <w:szCs w:val="28"/>
        </w:rPr>
      </w:pPr>
      <w:r w:rsidRPr="00D34084">
        <w:rPr>
          <w:b/>
          <w:bCs/>
          <w:kern w:val="36"/>
          <w:szCs w:val="28"/>
        </w:rPr>
        <w:t xml:space="preserve">АДМИНИСТРАЦИЯ                                                                 МУНИЦИПАЛЬНОГО ОБРАЗОВАНИЯ                                           </w:t>
      </w:r>
      <w:proofErr w:type="gramStart"/>
      <w:r w:rsidRPr="00D34084">
        <w:rPr>
          <w:b/>
          <w:bCs/>
          <w:kern w:val="36"/>
          <w:szCs w:val="28"/>
        </w:rPr>
        <w:t>БЕРЕЖКОВСКОЕ  СЕЛЬСКОЕ</w:t>
      </w:r>
      <w:proofErr w:type="gramEnd"/>
      <w:r w:rsidRPr="00D34084">
        <w:rPr>
          <w:b/>
          <w:bCs/>
          <w:kern w:val="36"/>
          <w:szCs w:val="28"/>
        </w:rPr>
        <w:t xml:space="preserve">  ПОСЕЛЕНИЕ                                    ВОЛХОВСКОГО МУНИЦИПАЛЬНОГО РАЙОНА</w:t>
      </w:r>
      <w:r>
        <w:rPr>
          <w:b/>
          <w:bCs/>
          <w:kern w:val="36"/>
          <w:szCs w:val="28"/>
        </w:rPr>
        <w:t xml:space="preserve">       </w:t>
      </w:r>
      <w:r w:rsidRPr="00D34084">
        <w:rPr>
          <w:b/>
          <w:bCs/>
          <w:kern w:val="36"/>
          <w:szCs w:val="28"/>
        </w:rPr>
        <w:t>ЛЕНИНГРАДСКОЙ ОБЛАСТИ</w:t>
      </w:r>
    </w:p>
    <w:p w14:paraId="5A516400" w14:textId="48B61B02" w:rsidR="00801F7B" w:rsidRPr="000578ED" w:rsidRDefault="00801F7B" w:rsidP="00801F7B">
      <w:pPr>
        <w:spacing w:before="100" w:beforeAutospacing="1" w:after="100" w:afterAutospacing="1"/>
        <w:ind w:hanging="540"/>
        <w:jc w:val="center"/>
        <w:outlineLvl w:val="0"/>
        <w:rPr>
          <w:b/>
          <w:bCs/>
          <w:kern w:val="36"/>
          <w:szCs w:val="28"/>
        </w:rPr>
      </w:pPr>
      <w:r w:rsidRPr="000578ED">
        <w:rPr>
          <w:b/>
          <w:bCs/>
          <w:kern w:val="36"/>
          <w:szCs w:val="28"/>
        </w:rPr>
        <w:t>П О С Т А Н О В Л Е Н И Е</w:t>
      </w:r>
    </w:p>
    <w:p w14:paraId="7F76370D" w14:textId="78C85C89" w:rsidR="00801F7B" w:rsidRPr="000578ED" w:rsidRDefault="00801F7B" w:rsidP="00801F7B">
      <w:pPr>
        <w:keepNext/>
        <w:spacing w:before="240" w:after="60"/>
        <w:ind w:left="-284" w:right="-143" w:firstLine="142"/>
        <w:outlineLvl w:val="1"/>
        <w:rPr>
          <w:bCs/>
          <w:iCs/>
          <w:szCs w:val="28"/>
        </w:rPr>
      </w:pPr>
      <w:r w:rsidRPr="000578ED">
        <w:rPr>
          <w:b/>
          <w:bCs/>
          <w:iCs/>
          <w:szCs w:val="28"/>
        </w:rPr>
        <w:t xml:space="preserve">    от   </w:t>
      </w:r>
      <w:r w:rsidR="00130618">
        <w:rPr>
          <w:b/>
          <w:bCs/>
          <w:iCs/>
          <w:szCs w:val="28"/>
        </w:rPr>
        <w:t xml:space="preserve">02 марта </w:t>
      </w:r>
      <w:proofErr w:type="gramStart"/>
      <w:r w:rsidR="00130618">
        <w:rPr>
          <w:b/>
          <w:bCs/>
          <w:iCs/>
          <w:szCs w:val="28"/>
        </w:rPr>
        <w:t>2021</w:t>
      </w:r>
      <w:r w:rsidRPr="000578ED">
        <w:rPr>
          <w:bCs/>
          <w:iCs/>
          <w:szCs w:val="28"/>
        </w:rPr>
        <w:t xml:space="preserve">  г.</w:t>
      </w:r>
      <w:proofErr w:type="gramEnd"/>
      <w:r w:rsidRPr="000578ED">
        <w:rPr>
          <w:bCs/>
          <w:iCs/>
          <w:szCs w:val="28"/>
        </w:rPr>
        <w:t xml:space="preserve">                                                                        </w:t>
      </w:r>
      <w:r w:rsidRPr="000578ED">
        <w:rPr>
          <w:b/>
          <w:bCs/>
          <w:iCs/>
          <w:szCs w:val="28"/>
        </w:rPr>
        <w:t xml:space="preserve">№ </w:t>
      </w:r>
      <w:r w:rsidR="00130618">
        <w:rPr>
          <w:b/>
          <w:bCs/>
          <w:iCs/>
          <w:szCs w:val="28"/>
        </w:rPr>
        <w:t>31</w:t>
      </w:r>
    </w:p>
    <w:p w14:paraId="752AF2DE" w14:textId="77777777" w:rsidR="00801F7B" w:rsidRPr="000578ED" w:rsidRDefault="00801F7B" w:rsidP="00801F7B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0578ED">
        <w:rPr>
          <w:szCs w:val="28"/>
        </w:rPr>
        <w:t xml:space="preserve">                                                    </w:t>
      </w:r>
    </w:p>
    <w:p w14:paraId="0BB42650" w14:textId="7D745FB7" w:rsidR="00801F7B" w:rsidRDefault="00801F7B" w:rsidP="00801F7B">
      <w:pPr>
        <w:autoSpaceDE w:val="0"/>
        <w:autoSpaceDN w:val="0"/>
        <w:adjustRightInd w:val="0"/>
        <w:ind w:firstLine="540"/>
        <w:rPr>
          <w:szCs w:val="28"/>
        </w:rPr>
      </w:pPr>
      <w:r w:rsidRPr="000578ED">
        <w:rPr>
          <w:szCs w:val="28"/>
        </w:rPr>
        <w:t xml:space="preserve">                                                 </w:t>
      </w:r>
    </w:p>
    <w:p w14:paraId="192E81B0" w14:textId="77777777" w:rsidR="00A61168" w:rsidRDefault="00A61168" w:rsidP="00801F7B">
      <w:pPr>
        <w:autoSpaceDE w:val="0"/>
        <w:autoSpaceDN w:val="0"/>
        <w:adjustRightInd w:val="0"/>
        <w:ind w:firstLine="540"/>
        <w:rPr>
          <w:szCs w:val="28"/>
        </w:rPr>
      </w:pPr>
    </w:p>
    <w:p w14:paraId="28320060" w14:textId="77777777" w:rsidR="00A61168" w:rsidRPr="00A61168" w:rsidRDefault="00A61168" w:rsidP="00A61168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A61168">
        <w:rPr>
          <w:b/>
          <w:szCs w:val="28"/>
        </w:rPr>
        <w:t>Об утверждении порядка формирования</w:t>
      </w:r>
    </w:p>
    <w:p w14:paraId="214528A3" w14:textId="77777777" w:rsidR="00A61168" w:rsidRPr="00A61168" w:rsidRDefault="00A61168" w:rsidP="00A61168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A61168">
        <w:rPr>
          <w:b/>
          <w:szCs w:val="28"/>
        </w:rPr>
        <w:t>перечня налоговых расходов</w:t>
      </w:r>
    </w:p>
    <w:p w14:paraId="3EE76CE9" w14:textId="614518F2" w:rsidR="00A61168" w:rsidRPr="00A61168" w:rsidRDefault="00D34084" w:rsidP="00D34084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образования Бережковское сельское поселение </w:t>
      </w:r>
      <w:r w:rsidR="00A61168" w:rsidRPr="00A61168">
        <w:rPr>
          <w:b/>
          <w:szCs w:val="28"/>
        </w:rPr>
        <w:t>Волховского муниципального района</w:t>
      </w:r>
      <w:r>
        <w:rPr>
          <w:b/>
          <w:szCs w:val="28"/>
        </w:rPr>
        <w:t xml:space="preserve"> Ленинградской области</w:t>
      </w:r>
    </w:p>
    <w:p w14:paraId="4F49EA15" w14:textId="77777777" w:rsidR="00A61168" w:rsidRPr="00A61168" w:rsidRDefault="00A61168" w:rsidP="00A61168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A61168">
        <w:rPr>
          <w:b/>
          <w:szCs w:val="28"/>
        </w:rPr>
        <w:t>и осуществления оценки налоговых расходов</w:t>
      </w:r>
    </w:p>
    <w:p w14:paraId="61A5F8D9" w14:textId="7DD46954" w:rsidR="00A61168" w:rsidRPr="00A61168" w:rsidRDefault="00D34084" w:rsidP="00A61168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образования Бережковское сельское поселение </w:t>
      </w:r>
      <w:r w:rsidR="00A61168" w:rsidRPr="00A61168">
        <w:rPr>
          <w:b/>
          <w:szCs w:val="28"/>
        </w:rPr>
        <w:t>Волховского муниципального района</w:t>
      </w:r>
      <w:r>
        <w:rPr>
          <w:b/>
          <w:szCs w:val="28"/>
        </w:rPr>
        <w:t xml:space="preserve"> Ленинградской области</w:t>
      </w:r>
    </w:p>
    <w:p w14:paraId="7727BAAA" w14:textId="7B904AAC" w:rsidR="00A61168" w:rsidRPr="00A61168" w:rsidRDefault="00A61168" w:rsidP="00D34084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14:paraId="4A30FBA0" w14:textId="77777777" w:rsidR="00801F7B" w:rsidRPr="000578ED" w:rsidRDefault="00801F7B">
      <w:pPr>
        <w:pStyle w:val="ConsPlusNormal"/>
        <w:jc w:val="right"/>
        <w:outlineLvl w:val="0"/>
      </w:pPr>
    </w:p>
    <w:p w14:paraId="54320A4E" w14:textId="77777777" w:rsidR="00801F7B" w:rsidRPr="000578ED" w:rsidRDefault="00801F7B" w:rsidP="00801F7B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0578ED">
        <w:rPr>
          <w:rFonts w:cs="Times New Roman"/>
          <w:szCs w:val="28"/>
        </w:rPr>
        <w:t>В соответствии со статьей 174.3 Бюджетного кодекса Российской Федерации и постановлением Правительства Российской Федерации от</w:t>
      </w:r>
      <w:r w:rsidR="00A65F73">
        <w:rPr>
          <w:rFonts w:cs="Times New Roman"/>
          <w:szCs w:val="28"/>
        </w:rPr>
        <w:t> </w:t>
      </w:r>
      <w:r w:rsidRPr="000578ED">
        <w:rPr>
          <w:rFonts w:cs="Times New Roman"/>
          <w:szCs w:val="28"/>
        </w:rPr>
        <w:t>22</w:t>
      </w:r>
      <w:r w:rsidR="00A65F73">
        <w:rPr>
          <w:rFonts w:cs="Times New Roman"/>
          <w:szCs w:val="28"/>
        </w:rPr>
        <w:t> </w:t>
      </w:r>
      <w:r w:rsidRPr="000578ED">
        <w:rPr>
          <w:rFonts w:cs="Times New Roman"/>
          <w:szCs w:val="28"/>
        </w:rPr>
        <w:t>июня 2019 года N 796 «Об общих требованиях к оценке налоговых расходов субъектов Российской Федерации и муниципальных образований»</w:t>
      </w:r>
    </w:p>
    <w:p w14:paraId="1EC242BB" w14:textId="77777777" w:rsidR="00801F7B" w:rsidRPr="000578ED" w:rsidRDefault="00801F7B" w:rsidP="00801F7B">
      <w:pPr>
        <w:autoSpaceDE w:val="0"/>
        <w:autoSpaceDN w:val="0"/>
        <w:adjustRightInd w:val="0"/>
        <w:ind w:firstLine="709"/>
      </w:pPr>
    </w:p>
    <w:p w14:paraId="1D86C518" w14:textId="77777777" w:rsidR="00801F7B" w:rsidRPr="000578ED" w:rsidRDefault="00801F7B" w:rsidP="00801F7B">
      <w:pPr>
        <w:autoSpaceDE w:val="0"/>
        <w:autoSpaceDN w:val="0"/>
        <w:adjustRightInd w:val="0"/>
        <w:ind w:firstLine="0"/>
        <w:jc w:val="center"/>
      </w:pPr>
      <w:r w:rsidRPr="000578ED">
        <w:t>п о с т а н о в л я ю:</w:t>
      </w:r>
    </w:p>
    <w:p w14:paraId="5643F64B" w14:textId="77777777" w:rsidR="00801F7B" w:rsidRPr="000578ED" w:rsidRDefault="00801F7B" w:rsidP="00801F7B">
      <w:pPr>
        <w:autoSpaceDE w:val="0"/>
        <w:autoSpaceDN w:val="0"/>
        <w:adjustRightInd w:val="0"/>
        <w:ind w:firstLine="0"/>
        <w:jc w:val="center"/>
      </w:pPr>
    </w:p>
    <w:p w14:paraId="084C8D84" w14:textId="731B5802" w:rsidR="00801F7B" w:rsidRPr="000578ED" w:rsidRDefault="00801F7B" w:rsidP="00801F7B">
      <w:pPr>
        <w:pStyle w:val="ConsPlusTitle"/>
        <w:jc w:val="both"/>
        <w:rPr>
          <w:b w:val="0"/>
          <w:szCs w:val="28"/>
        </w:rPr>
      </w:pPr>
      <w:r w:rsidRPr="000578ED">
        <w:tab/>
      </w:r>
      <w:r w:rsidRPr="000578ED">
        <w:rPr>
          <w:rFonts w:eastAsiaTheme="minorHAnsi"/>
          <w:b w:val="0"/>
          <w:szCs w:val="28"/>
          <w:lang w:eastAsia="en-US"/>
        </w:rPr>
        <w:t xml:space="preserve">1. </w:t>
      </w:r>
      <w:proofErr w:type="gramStart"/>
      <w:r w:rsidRPr="000578ED">
        <w:rPr>
          <w:rFonts w:eastAsiaTheme="minorHAnsi"/>
          <w:b w:val="0"/>
          <w:szCs w:val="28"/>
          <w:lang w:eastAsia="en-US"/>
        </w:rPr>
        <w:t>Утвердить  прилагаемый</w:t>
      </w:r>
      <w:proofErr w:type="gramEnd"/>
      <w:r w:rsidRPr="000578ED">
        <w:rPr>
          <w:rFonts w:eastAsiaTheme="minorHAnsi"/>
          <w:b w:val="0"/>
          <w:szCs w:val="28"/>
          <w:lang w:eastAsia="en-US"/>
        </w:rPr>
        <w:t xml:space="preserve"> порядок </w:t>
      </w:r>
      <w:r w:rsidRPr="000578ED">
        <w:rPr>
          <w:b w:val="0"/>
          <w:szCs w:val="28"/>
        </w:rPr>
        <w:t xml:space="preserve">формирования перечня налоговых расходов </w:t>
      </w:r>
      <w:r w:rsidR="00D34084">
        <w:rPr>
          <w:b w:val="0"/>
          <w:szCs w:val="28"/>
        </w:rPr>
        <w:t>муниципального образования Бережковское сельское поселение</w:t>
      </w:r>
      <w:r w:rsidRPr="000578ED">
        <w:rPr>
          <w:b w:val="0"/>
          <w:szCs w:val="28"/>
        </w:rPr>
        <w:t xml:space="preserve"> Волховского муниципального района</w:t>
      </w:r>
      <w:r w:rsidR="00D34084">
        <w:rPr>
          <w:b w:val="0"/>
          <w:szCs w:val="28"/>
        </w:rPr>
        <w:t xml:space="preserve"> Ленинградской области</w:t>
      </w:r>
      <w:r w:rsidRPr="000578ED">
        <w:rPr>
          <w:b w:val="0"/>
          <w:szCs w:val="28"/>
        </w:rPr>
        <w:t xml:space="preserve"> и осуществления оценки налоговых расходов </w:t>
      </w:r>
      <w:r w:rsidR="00D34084">
        <w:rPr>
          <w:b w:val="0"/>
          <w:szCs w:val="28"/>
        </w:rPr>
        <w:t>муниципального образования Бережковское сельское поселение</w:t>
      </w:r>
      <w:r w:rsidRPr="000578ED">
        <w:rPr>
          <w:b w:val="0"/>
          <w:szCs w:val="28"/>
        </w:rPr>
        <w:t xml:space="preserve"> Волховского муниципального района</w:t>
      </w:r>
      <w:r w:rsidR="00D34084">
        <w:rPr>
          <w:b w:val="0"/>
          <w:szCs w:val="28"/>
        </w:rPr>
        <w:t xml:space="preserve"> Ленинградской области</w:t>
      </w:r>
      <w:r w:rsidRPr="000578ED">
        <w:rPr>
          <w:b w:val="0"/>
          <w:szCs w:val="28"/>
        </w:rPr>
        <w:t>.</w:t>
      </w:r>
    </w:p>
    <w:p w14:paraId="7BDDB480" w14:textId="138B7976" w:rsidR="00801F7B" w:rsidRPr="000578ED" w:rsidRDefault="00801F7B" w:rsidP="00801F7B">
      <w:pPr>
        <w:pStyle w:val="ConsPlusTitle"/>
        <w:ind w:firstLine="708"/>
        <w:jc w:val="both"/>
        <w:rPr>
          <w:b w:val="0"/>
          <w:szCs w:val="28"/>
        </w:rPr>
      </w:pPr>
      <w:r w:rsidRPr="000578ED">
        <w:rPr>
          <w:b w:val="0"/>
          <w:szCs w:val="28"/>
        </w:rPr>
        <w:t xml:space="preserve">2. Контроль за исполнением постановления возложить </w:t>
      </w:r>
      <w:r w:rsidR="00D34084">
        <w:rPr>
          <w:b w:val="0"/>
          <w:szCs w:val="28"/>
        </w:rPr>
        <w:t>на начальника отдела по финансам и экономике Панкратьеву С.Ю</w:t>
      </w:r>
      <w:r w:rsidRPr="000578ED">
        <w:rPr>
          <w:b w:val="0"/>
          <w:szCs w:val="28"/>
        </w:rPr>
        <w:t>.</w:t>
      </w:r>
    </w:p>
    <w:p w14:paraId="03629182" w14:textId="77777777" w:rsidR="00801F7B" w:rsidRPr="000578ED" w:rsidRDefault="00801F7B" w:rsidP="00801F7B">
      <w:pPr>
        <w:pStyle w:val="ConsPlusTitle"/>
        <w:ind w:firstLine="708"/>
        <w:jc w:val="both"/>
        <w:rPr>
          <w:b w:val="0"/>
          <w:szCs w:val="28"/>
        </w:rPr>
      </w:pPr>
    </w:p>
    <w:p w14:paraId="5870E1D2" w14:textId="2012E941" w:rsidR="00801F7B" w:rsidRPr="000578ED" w:rsidRDefault="00801F7B" w:rsidP="00801F7B">
      <w:pPr>
        <w:pStyle w:val="ConsPlusTitle"/>
        <w:jc w:val="both"/>
        <w:rPr>
          <w:b w:val="0"/>
          <w:szCs w:val="28"/>
        </w:rPr>
      </w:pPr>
      <w:r w:rsidRPr="000578ED">
        <w:rPr>
          <w:b w:val="0"/>
          <w:szCs w:val="28"/>
        </w:rPr>
        <w:t>Глава администрации</w:t>
      </w:r>
      <w:r w:rsidRPr="000578ED">
        <w:rPr>
          <w:b w:val="0"/>
          <w:szCs w:val="28"/>
        </w:rPr>
        <w:tab/>
      </w:r>
      <w:r w:rsidRPr="000578ED">
        <w:rPr>
          <w:b w:val="0"/>
          <w:szCs w:val="28"/>
        </w:rPr>
        <w:tab/>
      </w:r>
      <w:r w:rsidRPr="000578ED">
        <w:rPr>
          <w:b w:val="0"/>
          <w:szCs w:val="28"/>
        </w:rPr>
        <w:tab/>
      </w:r>
      <w:r w:rsidRPr="000578ED">
        <w:rPr>
          <w:b w:val="0"/>
          <w:szCs w:val="28"/>
        </w:rPr>
        <w:tab/>
      </w:r>
      <w:r w:rsidRPr="000578ED">
        <w:rPr>
          <w:b w:val="0"/>
          <w:szCs w:val="28"/>
        </w:rPr>
        <w:tab/>
      </w:r>
      <w:r w:rsidRPr="000578ED">
        <w:rPr>
          <w:b w:val="0"/>
          <w:szCs w:val="28"/>
        </w:rPr>
        <w:tab/>
      </w:r>
      <w:r w:rsidRPr="000578ED">
        <w:rPr>
          <w:b w:val="0"/>
          <w:szCs w:val="28"/>
        </w:rPr>
        <w:tab/>
        <w:t xml:space="preserve">   </w:t>
      </w:r>
      <w:proofErr w:type="spellStart"/>
      <w:r w:rsidR="00D34084">
        <w:rPr>
          <w:b w:val="0"/>
          <w:szCs w:val="28"/>
        </w:rPr>
        <w:t>В.Б.Ожерельев</w:t>
      </w:r>
      <w:proofErr w:type="spellEnd"/>
    </w:p>
    <w:p w14:paraId="7D941FE9" w14:textId="77777777" w:rsidR="00801F7B" w:rsidRPr="000578ED" w:rsidRDefault="00801F7B" w:rsidP="00801F7B">
      <w:pPr>
        <w:pStyle w:val="ConsPlusTitle"/>
        <w:jc w:val="both"/>
        <w:rPr>
          <w:b w:val="0"/>
          <w:szCs w:val="28"/>
        </w:rPr>
      </w:pPr>
    </w:p>
    <w:p w14:paraId="369919B1" w14:textId="77777777" w:rsidR="00A61168" w:rsidRDefault="00A61168" w:rsidP="00801F7B">
      <w:pPr>
        <w:pStyle w:val="ConsPlusTitle"/>
        <w:jc w:val="both"/>
        <w:rPr>
          <w:b w:val="0"/>
          <w:sz w:val="20"/>
        </w:rPr>
      </w:pPr>
    </w:p>
    <w:p w14:paraId="2A7B7272" w14:textId="69CE5153" w:rsidR="00801F7B" w:rsidRPr="000578ED" w:rsidRDefault="00801F7B" w:rsidP="00801F7B">
      <w:pPr>
        <w:pStyle w:val="ConsPlusTitle"/>
        <w:jc w:val="both"/>
        <w:rPr>
          <w:sz w:val="20"/>
        </w:rPr>
      </w:pPr>
      <w:r w:rsidRPr="000578ED">
        <w:rPr>
          <w:b w:val="0"/>
          <w:sz w:val="20"/>
        </w:rPr>
        <w:t xml:space="preserve">Исп. </w:t>
      </w:r>
      <w:proofErr w:type="gramStart"/>
      <w:r w:rsidR="00D34084">
        <w:rPr>
          <w:b w:val="0"/>
          <w:sz w:val="20"/>
        </w:rPr>
        <w:t xml:space="preserve">Панкратьева </w:t>
      </w:r>
      <w:r w:rsidRPr="000578ED">
        <w:rPr>
          <w:b w:val="0"/>
          <w:sz w:val="20"/>
        </w:rPr>
        <w:t xml:space="preserve"> </w:t>
      </w:r>
      <w:r w:rsidR="00D34084">
        <w:rPr>
          <w:b w:val="0"/>
          <w:sz w:val="20"/>
        </w:rPr>
        <w:t>С.Ю.</w:t>
      </w:r>
      <w:proofErr w:type="gramEnd"/>
      <w:r w:rsidR="00D34084">
        <w:rPr>
          <w:b w:val="0"/>
          <w:sz w:val="20"/>
        </w:rPr>
        <w:t xml:space="preserve"> 37-740</w:t>
      </w:r>
    </w:p>
    <w:p w14:paraId="5CE23C67" w14:textId="77777777" w:rsidR="00801F7B" w:rsidRPr="000578ED" w:rsidRDefault="00801F7B" w:rsidP="00801F7B">
      <w:pPr>
        <w:autoSpaceDE w:val="0"/>
        <w:autoSpaceDN w:val="0"/>
        <w:adjustRightInd w:val="0"/>
        <w:ind w:firstLine="0"/>
        <w:jc w:val="left"/>
        <w:rPr>
          <w:rFonts w:cs="Times New Roman"/>
          <w:sz w:val="20"/>
          <w:szCs w:val="20"/>
        </w:rPr>
      </w:pPr>
    </w:p>
    <w:p w14:paraId="6E343613" w14:textId="77777777" w:rsidR="008C3024" w:rsidRPr="000578ED" w:rsidRDefault="008C3024">
      <w:pPr>
        <w:pStyle w:val="ConsPlusNormal"/>
        <w:jc w:val="right"/>
        <w:outlineLvl w:val="0"/>
      </w:pPr>
      <w:r w:rsidRPr="000578ED">
        <w:t>УТВЕРЖДЕН</w:t>
      </w:r>
    </w:p>
    <w:p w14:paraId="640B5E00" w14:textId="2B12C65A" w:rsidR="00B41B51" w:rsidRDefault="008C3024" w:rsidP="00B41B51">
      <w:pPr>
        <w:pStyle w:val="ConsPlusNormal"/>
        <w:jc w:val="right"/>
      </w:pPr>
      <w:r w:rsidRPr="000578ED">
        <w:t xml:space="preserve">постановлением </w:t>
      </w:r>
      <w:r w:rsidR="00B41B51" w:rsidRPr="000578ED">
        <w:t>администрации</w:t>
      </w:r>
    </w:p>
    <w:p w14:paraId="0A504570" w14:textId="511E7780" w:rsidR="00D34084" w:rsidRDefault="00D34084" w:rsidP="00B41B51">
      <w:pPr>
        <w:pStyle w:val="ConsPlusNormal"/>
        <w:jc w:val="right"/>
      </w:pPr>
      <w:r>
        <w:t xml:space="preserve">муниципального образования </w:t>
      </w:r>
    </w:p>
    <w:p w14:paraId="6CCD8638" w14:textId="23A31386" w:rsidR="00D34084" w:rsidRPr="000578ED" w:rsidRDefault="00D34084" w:rsidP="00D34084">
      <w:pPr>
        <w:pStyle w:val="ConsPlusNormal"/>
        <w:jc w:val="right"/>
      </w:pPr>
      <w:r>
        <w:t>Бережковское сельское поселение</w:t>
      </w:r>
    </w:p>
    <w:p w14:paraId="6196D95F" w14:textId="77777777" w:rsidR="00D34084" w:rsidRDefault="00B41B51" w:rsidP="00B41B51">
      <w:pPr>
        <w:pStyle w:val="ConsPlusNormal"/>
        <w:jc w:val="right"/>
      </w:pPr>
      <w:r w:rsidRPr="000578ED">
        <w:t xml:space="preserve"> Волховского муниципального района</w:t>
      </w:r>
    </w:p>
    <w:p w14:paraId="232223CF" w14:textId="351F4F90" w:rsidR="00B41B51" w:rsidRPr="000578ED" w:rsidRDefault="00D34084" w:rsidP="00B41B51">
      <w:pPr>
        <w:pStyle w:val="ConsPlusNormal"/>
        <w:jc w:val="right"/>
      </w:pPr>
      <w:r>
        <w:t>Ленинградской области</w:t>
      </w:r>
      <w:r w:rsidR="00B41B51" w:rsidRPr="000578ED">
        <w:t xml:space="preserve"> </w:t>
      </w:r>
    </w:p>
    <w:p w14:paraId="6FC46EB3" w14:textId="0150E410" w:rsidR="008C3024" w:rsidRPr="000578ED" w:rsidRDefault="00801F7B">
      <w:pPr>
        <w:pStyle w:val="ConsPlusNormal"/>
        <w:jc w:val="right"/>
      </w:pPr>
      <w:r w:rsidRPr="000578ED">
        <w:t xml:space="preserve">от </w:t>
      </w:r>
      <w:r w:rsidR="00130618">
        <w:t>02 марта 2021г.</w:t>
      </w:r>
      <w:r w:rsidRPr="000578ED">
        <w:t xml:space="preserve">№ </w:t>
      </w:r>
      <w:r w:rsidR="00130618">
        <w:t>31</w:t>
      </w:r>
    </w:p>
    <w:p w14:paraId="5DD7B333" w14:textId="77777777" w:rsidR="008C3024" w:rsidRPr="000578ED" w:rsidRDefault="008C3024">
      <w:pPr>
        <w:pStyle w:val="ConsPlusNormal"/>
        <w:jc w:val="right"/>
      </w:pPr>
      <w:r w:rsidRPr="000578ED">
        <w:t>(приложение)</w:t>
      </w:r>
    </w:p>
    <w:p w14:paraId="37029434" w14:textId="77777777" w:rsidR="008C3024" w:rsidRPr="000578ED" w:rsidRDefault="008C3024">
      <w:pPr>
        <w:pStyle w:val="ConsPlusNormal"/>
        <w:ind w:firstLine="540"/>
        <w:jc w:val="both"/>
      </w:pPr>
    </w:p>
    <w:p w14:paraId="78FC5F36" w14:textId="77777777" w:rsidR="008C3024" w:rsidRPr="000578ED" w:rsidRDefault="008C3024" w:rsidP="00866F10">
      <w:pPr>
        <w:pStyle w:val="ConsPlusTitle"/>
        <w:jc w:val="center"/>
      </w:pPr>
      <w:bookmarkStart w:id="0" w:name="P31"/>
      <w:bookmarkEnd w:id="0"/>
      <w:r w:rsidRPr="000578ED">
        <w:t>ПОРЯДОК</w:t>
      </w:r>
    </w:p>
    <w:p w14:paraId="04DD9009" w14:textId="2CAE1CD0" w:rsidR="008C3024" w:rsidRPr="000578ED" w:rsidRDefault="005F63D2" w:rsidP="00866F10">
      <w:pPr>
        <w:ind w:firstLine="0"/>
        <w:jc w:val="center"/>
        <w:rPr>
          <w:b/>
        </w:rPr>
      </w:pPr>
      <w:r w:rsidRPr="000578ED">
        <w:rPr>
          <w:b/>
        </w:rPr>
        <w:t xml:space="preserve">формирования перечня налоговых расходов </w:t>
      </w:r>
      <w:r w:rsidR="00D34084">
        <w:rPr>
          <w:b/>
        </w:rPr>
        <w:t>муниципального образования Бережковское сельское поселение</w:t>
      </w:r>
      <w:r w:rsidR="00FD571C" w:rsidRPr="000578ED">
        <w:rPr>
          <w:b/>
        </w:rPr>
        <w:t xml:space="preserve"> </w:t>
      </w:r>
      <w:r w:rsidR="00801F7B" w:rsidRPr="000578ED">
        <w:rPr>
          <w:b/>
        </w:rPr>
        <w:t>Волховского муниципального района</w:t>
      </w:r>
      <w:r w:rsidR="00D34084">
        <w:rPr>
          <w:b/>
        </w:rPr>
        <w:t xml:space="preserve"> Ленинградской области</w:t>
      </w:r>
      <w:r w:rsidR="00801F7B" w:rsidRPr="000578ED">
        <w:rPr>
          <w:b/>
        </w:rPr>
        <w:t xml:space="preserve"> </w:t>
      </w:r>
      <w:r w:rsidR="00FD571C" w:rsidRPr="000578ED">
        <w:rPr>
          <w:b/>
        </w:rPr>
        <w:t xml:space="preserve">и </w:t>
      </w:r>
      <w:r w:rsidRPr="000578ED">
        <w:rPr>
          <w:b/>
        </w:rPr>
        <w:t xml:space="preserve">осуществления оценки налоговых расходов </w:t>
      </w:r>
      <w:r w:rsidR="00D34084">
        <w:rPr>
          <w:b/>
        </w:rPr>
        <w:t>муниципального образования Бережковское сельское поселение</w:t>
      </w:r>
      <w:r w:rsidR="00FD571C" w:rsidRPr="000578ED">
        <w:rPr>
          <w:b/>
        </w:rPr>
        <w:t xml:space="preserve"> Волховского муниципального района</w:t>
      </w:r>
    </w:p>
    <w:p w14:paraId="42EB4EA9" w14:textId="77777777" w:rsidR="008C3024" w:rsidRPr="000578ED" w:rsidRDefault="008C3024" w:rsidP="00866F10">
      <w:pPr>
        <w:pStyle w:val="ConsPlusNormal"/>
        <w:jc w:val="center"/>
      </w:pPr>
    </w:p>
    <w:p w14:paraId="5835755F" w14:textId="77777777" w:rsidR="008C3024" w:rsidRPr="000578ED" w:rsidRDefault="008C3024" w:rsidP="00866F10">
      <w:pPr>
        <w:pStyle w:val="ConsPlusTitle"/>
        <w:jc w:val="center"/>
        <w:outlineLvl w:val="1"/>
      </w:pPr>
      <w:r w:rsidRPr="000578ED">
        <w:t>1. Общие положения</w:t>
      </w:r>
    </w:p>
    <w:p w14:paraId="15E49E66" w14:textId="77777777" w:rsidR="008C3024" w:rsidRPr="000578ED" w:rsidRDefault="008C3024" w:rsidP="00866F10">
      <w:pPr>
        <w:pStyle w:val="ConsPlusNormal"/>
        <w:ind w:firstLine="540"/>
        <w:jc w:val="both"/>
      </w:pPr>
    </w:p>
    <w:p w14:paraId="7E9D5D35" w14:textId="5777CE56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1.1. Настоящий Порядок определяет механизм формирования перечня налоговых расходов </w:t>
      </w:r>
      <w:r w:rsidR="00D34084">
        <w:t>муниципального образования Бережковское сельское поселение</w:t>
      </w:r>
      <w:r w:rsidR="00A65F73" w:rsidRPr="00A65F73">
        <w:t xml:space="preserve"> Волховского муниципального района</w:t>
      </w:r>
      <w:r w:rsidR="00D34084">
        <w:t xml:space="preserve"> Ленинградской области</w:t>
      </w:r>
      <w:r w:rsidR="00A65F73">
        <w:t xml:space="preserve"> (далее – муниципального образования)</w:t>
      </w:r>
      <w:r w:rsidRPr="000578ED">
        <w:t xml:space="preserve">, осуществления оценки налоговых </w:t>
      </w:r>
      <w:r w:rsidRPr="00175999">
        <w:t xml:space="preserve">расходов </w:t>
      </w:r>
      <w:r w:rsidR="00806A3F" w:rsidRPr="00175999">
        <w:t>муниципального образования</w:t>
      </w:r>
      <w:r w:rsidRPr="00175999">
        <w:t>,</w:t>
      </w:r>
      <w:r w:rsidRPr="000578ED">
        <w:t xml:space="preserve"> обобщения результатов оценки эффективности налоговых расходов </w:t>
      </w:r>
      <w:r w:rsidR="00806A3F" w:rsidRPr="000578ED">
        <w:t xml:space="preserve">муниципального образования </w:t>
      </w:r>
      <w:r w:rsidRPr="000578ED">
        <w:t xml:space="preserve"> и правила формирования информации о нормативных, целевых и фискальных хар</w:t>
      </w:r>
      <w:r w:rsidR="00806A3F" w:rsidRPr="000578ED">
        <w:t>актеристиках налоговых расх</w:t>
      </w:r>
      <w:r w:rsidR="00175999">
        <w:t>одов муниципального образования</w:t>
      </w:r>
      <w:r w:rsidRPr="000578ED">
        <w:t>.</w:t>
      </w:r>
    </w:p>
    <w:p w14:paraId="760DB642" w14:textId="77777777" w:rsidR="00B92AC2" w:rsidRPr="000578ED" w:rsidRDefault="008C3024" w:rsidP="00B92AC2">
      <w:pPr>
        <w:pStyle w:val="ConsPlusNormal"/>
        <w:ind w:firstLine="709"/>
        <w:jc w:val="both"/>
      </w:pPr>
      <w:r w:rsidRPr="000578ED">
        <w:t xml:space="preserve">1.2. </w:t>
      </w:r>
      <w:r w:rsidR="00B92AC2" w:rsidRPr="000578ED">
        <w:t>Понятия, используемые в настоящих Порядках, означают следующее:</w:t>
      </w:r>
    </w:p>
    <w:p w14:paraId="0715F37F" w14:textId="77777777" w:rsidR="00B92AC2" w:rsidRPr="000578ED" w:rsidRDefault="00A65F73" w:rsidP="00B92AC2">
      <w:pPr>
        <w:autoSpaceDE w:val="0"/>
        <w:autoSpaceDN w:val="0"/>
        <w:adjustRightInd w:val="0"/>
        <w:ind w:firstLine="708"/>
      </w:pPr>
      <w:r w:rsidRPr="000578ED">
        <w:t xml:space="preserve"> </w:t>
      </w:r>
      <w:r w:rsidR="00B92AC2" w:rsidRPr="000578ED">
        <w:t xml:space="preserve">«налоговые расходы» - </w:t>
      </w:r>
      <w:r w:rsidR="00B92AC2" w:rsidRPr="000578ED">
        <w:rPr>
          <w:rFonts w:cs="Times New Roman"/>
          <w:szCs w:val="28"/>
        </w:rPr>
        <w:t>выпадающие доходы бюджета</w:t>
      </w:r>
      <w:r w:rsidR="00E646CB" w:rsidRPr="000578ED">
        <w:rPr>
          <w:rFonts w:cs="Times New Roman"/>
          <w:szCs w:val="28"/>
        </w:rPr>
        <w:t xml:space="preserve"> </w:t>
      </w:r>
      <w:r w:rsidR="00163593" w:rsidRPr="000578ED">
        <w:t>муниципального образования</w:t>
      </w:r>
      <w:r w:rsidR="00B92AC2" w:rsidRPr="000578ED">
        <w:rPr>
          <w:rFonts w:cs="Times New Roman"/>
          <w:szCs w:val="28"/>
        </w:rPr>
        <w:t>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муниципального образования, не относящимися к муниципальным программам;</w:t>
      </w:r>
    </w:p>
    <w:p w14:paraId="702B09CE" w14:textId="13C43D16" w:rsidR="00B92AC2" w:rsidRPr="000578ED" w:rsidRDefault="00B92AC2" w:rsidP="00B92AC2">
      <w:pPr>
        <w:pStyle w:val="ConsPlusNormal"/>
        <w:ind w:firstLine="709"/>
        <w:jc w:val="both"/>
      </w:pPr>
      <w:r w:rsidRPr="000578ED">
        <w:t xml:space="preserve">«куратор налогового расхода» - </w:t>
      </w:r>
      <w:r w:rsidR="000522D6">
        <w:t>отдел</w:t>
      </w:r>
      <w:r w:rsidRPr="000578ED">
        <w:t xml:space="preserve"> администраци</w:t>
      </w:r>
      <w:r w:rsidR="000522D6">
        <w:t>и муниципального образования Бережковское сельское поселение</w:t>
      </w:r>
      <w:r w:rsidRPr="000578ED">
        <w:t xml:space="preserve"> Волховского муниципального района, ответственн</w:t>
      </w:r>
      <w:r w:rsidR="000522D6">
        <w:t>ый</w:t>
      </w:r>
      <w:r w:rsidRPr="000578ED">
        <w:t xml:space="preserve"> в соответствии с полномочиями, установленными муниципальными правовыми актами</w:t>
      </w:r>
      <w:r w:rsidR="00A65F73">
        <w:t>,</w:t>
      </w:r>
      <w:r w:rsidRPr="000578ED">
        <w:t xml:space="preserve"> за достижение соответствующих налоговому расходу муниципального образования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программам;</w:t>
      </w:r>
    </w:p>
    <w:p w14:paraId="3E24064B" w14:textId="77777777" w:rsidR="00B92AC2" w:rsidRPr="000578ED" w:rsidRDefault="00B92AC2" w:rsidP="00B92AC2">
      <w:pPr>
        <w:pStyle w:val="ConsPlusNormal"/>
        <w:ind w:firstLine="709"/>
        <w:jc w:val="both"/>
      </w:pPr>
      <w:r w:rsidRPr="000578ED">
        <w:t xml:space="preserve">«нормативные характеристики налоговых расходов» - сведения о положениях муниципальных правовых актов,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</w:t>
      </w:r>
      <w:r w:rsidRPr="000578ED">
        <w:lastRenderedPageBreak/>
        <w:t>характеристики, предусмотренные муниципальными правовыми актами;</w:t>
      </w:r>
    </w:p>
    <w:p w14:paraId="071238CD" w14:textId="77777777" w:rsidR="00B92AC2" w:rsidRPr="000578ED" w:rsidRDefault="00B92AC2" w:rsidP="00B92AC2">
      <w:pPr>
        <w:pStyle w:val="ConsPlusNormal"/>
        <w:ind w:firstLine="709"/>
        <w:jc w:val="both"/>
      </w:pPr>
      <w:r w:rsidRPr="000578ED">
        <w:t>«оценка налоговых расходов» - комплекс мероприятий по оценке объемов налоговых расходов, обусловленных льготами, предоставленными плательщикам, а также по оценке эффективности налоговых расходов</w:t>
      </w:r>
      <w:r w:rsidR="00163593" w:rsidRPr="000578ED">
        <w:t xml:space="preserve"> </w:t>
      </w:r>
      <w:r w:rsidR="00175999">
        <w:t>муниципального образования</w:t>
      </w:r>
      <w:r w:rsidRPr="000578ED">
        <w:t>;</w:t>
      </w:r>
    </w:p>
    <w:p w14:paraId="6119C3DF" w14:textId="77777777" w:rsidR="00B92AC2" w:rsidRPr="000578ED" w:rsidRDefault="00B92AC2" w:rsidP="00B92AC2">
      <w:pPr>
        <w:pStyle w:val="ConsPlusNormal"/>
        <w:ind w:firstLine="709"/>
        <w:jc w:val="both"/>
      </w:pPr>
      <w:r w:rsidRPr="000578ED">
        <w:t>«оценка объемов налоговых расходов» - определение объемов выпадающих доходов бюджет</w:t>
      </w:r>
      <w:r w:rsidR="00E646CB" w:rsidRPr="000578ED">
        <w:t>а</w:t>
      </w:r>
      <w:r w:rsidR="00163593" w:rsidRPr="000578ED">
        <w:t xml:space="preserve"> </w:t>
      </w:r>
      <w:r w:rsidR="00175999">
        <w:t>муниципального образования</w:t>
      </w:r>
      <w:r w:rsidRPr="000578ED">
        <w:t>, обусловленных льготами, предоставленными плательщикам;</w:t>
      </w:r>
    </w:p>
    <w:p w14:paraId="347C3314" w14:textId="77777777" w:rsidR="00B92AC2" w:rsidRPr="000578ED" w:rsidRDefault="00B92AC2" w:rsidP="00B92AC2">
      <w:pPr>
        <w:pStyle w:val="ConsPlusNormal"/>
        <w:ind w:firstLine="709"/>
        <w:jc w:val="both"/>
      </w:pPr>
      <w:r w:rsidRPr="000578ED">
        <w:t>«оценка эффективности налоговых расходов»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расхода;</w:t>
      </w:r>
    </w:p>
    <w:p w14:paraId="1BC063C7" w14:textId="77777777" w:rsidR="00B92AC2" w:rsidRPr="000578ED" w:rsidRDefault="00B92AC2" w:rsidP="00B92AC2">
      <w:pPr>
        <w:pStyle w:val="ConsPlusNormal"/>
        <w:ind w:firstLine="709"/>
        <w:jc w:val="both"/>
      </w:pPr>
      <w:r w:rsidRPr="000578ED">
        <w:t>«паспорт налогового расхода» -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14:paraId="3EC09725" w14:textId="77777777" w:rsidR="00B92AC2" w:rsidRPr="000578ED" w:rsidRDefault="00B92AC2" w:rsidP="00B92AC2">
      <w:pPr>
        <w:pStyle w:val="ConsPlusNormal"/>
        <w:ind w:firstLine="709"/>
        <w:jc w:val="both"/>
      </w:pPr>
      <w:r w:rsidRPr="000578ED">
        <w:t>«социальные налоговые расходы» - целевая категория налоговых расходов, обусловленных необходимостью обеспечения социальной защиты (поддержки) населения;</w:t>
      </w:r>
    </w:p>
    <w:p w14:paraId="7D7335B6" w14:textId="77777777" w:rsidR="00B92AC2" w:rsidRPr="000578ED" w:rsidRDefault="00B92AC2" w:rsidP="00B92AC2">
      <w:pPr>
        <w:pStyle w:val="ConsPlusNormal"/>
        <w:ind w:firstLine="709"/>
        <w:jc w:val="both"/>
      </w:pPr>
      <w:r w:rsidRPr="000578ED">
        <w:t>«стимулирующие налоговые расходы» -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</w:t>
      </w:r>
      <w:r w:rsidR="00455368" w:rsidRPr="000578ED">
        <w:t xml:space="preserve">щее увеличение доходов </w:t>
      </w:r>
      <w:r w:rsidRPr="000578ED">
        <w:t>бюджета</w:t>
      </w:r>
      <w:r w:rsidR="00455368" w:rsidRPr="000578ED">
        <w:t xml:space="preserve"> </w:t>
      </w:r>
      <w:r w:rsidR="00175999">
        <w:t>муниципального образования</w:t>
      </w:r>
      <w:r w:rsidRPr="000578ED">
        <w:t>;</w:t>
      </w:r>
    </w:p>
    <w:p w14:paraId="47E08E10" w14:textId="77777777" w:rsidR="00B92AC2" w:rsidRPr="000578ED" w:rsidRDefault="00B92AC2" w:rsidP="00B92AC2">
      <w:pPr>
        <w:pStyle w:val="ConsPlusNormal"/>
        <w:ind w:firstLine="709"/>
        <w:jc w:val="both"/>
      </w:pPr>
      <w:r w:rsidRPr="000578ED">
        <w:t xml:space="preserve">«технические налоговые расходы» 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 w:rsidR="00455368" w:rsidRPr="000578ED">
        <w:t xml:space="preserve">бюджета </w:t>
      </w:r>
      <w:r w:rsidR="00175999">
        <w:t>муниципального образования</w:t>
      </w:r>
      <w:r w:rsidRPr="000578ED">
        <w:t>;</w:t>
      </w:r>
    </w:p>
    <w:p w14:paraId="0CB6DAE6" w14:textId="77777777" w:rsidR="00B92AC2" w:rsidRPr="000578ED" w:rsidRDefault="00B92AC2" w:rsidP="00B92AC2">
      <w:pPr>
        <w:pStyle w:val="ConsPlusNormal"/>
        <w:ind w:firstLine="709"/>
        <w:jc w:val="both"/>
      </w:pPr>
      <w:r w:rsidRPr="000578ED">
        <w:t xml:space="preserve">«фискальные характеристики налоговых расходов» - сведения об объеме льгот, предоставленных плательщикам, о численности получателей льгот и об объеме налогов, задекларированных ими для уплаты в </w:t>
      </w:r>
      <w:r w:rsidR="00455368" w:rsidRPr="000578ED">
        <w:t xml:space="preserve">бюджет </w:t>
      </w:r>
      <w:r w:rsidR="00175999">
        <w:t>муниципального образования</w:t>
      </w:r>
      <w:r w:rsidRPr="000578ED">
        <w:t>;</w:t>
      </w:r>
    </w:p>
    <w:p w14:paraId="5DF87049" w14:textId="77777777" w:rsidR="00B92AC2" w:rsidRPr="000578ED" w:rsidRDefault="00B92AC2" w:rsidP="00B92AC2">
      <w:pPr>
        <w:pStyle w:val="ConsPlusNormal"/>
        <w:ind w:firstLine="709"/>
        <w:jc w:val="both"/>
      </w:pPr>
      <w:r w:rsidRPr="000578ED">
        <w:t>«целевые ха</w:t>
      </w:r>
      <w:r w:rsidR="00E646CB" w:rsidRPr="000578ED">
        <w:t>рактеристики налогового расхода</w:t>
      </w:r>
      <w:r w:rsidRPr="000578ED">
        <w:t>» -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</w:t>
      </w:r>
      <w:r w:rsidR="00163593" w:rsidRPr="000578ED">
        <w:t>льными правовыми актами</w:t>
      </w:r>
      <w:r w:rsidR="003A19FC">
        <w:t>.</w:t>
      </w:r>
    </w:p>
    <w:p w14:paraId="1EF88C58" w14:textId="483BBAF2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1.3. В целях оценки налоговых расходов </w:t>
      </w:r>
      <w:proofErr w:type="gramStart"/>
      <w:r w:rsidR="000522D6">
        <w:t xml:space="preserve">отдел </w:t>
      </w:r>
      <w:r w:rsidRPr="000578ED">
        <w:t xml:space="preserve"> </w:t>
      </w:r>
      <w:r w:rsidR="00B41B51" w:rsidRPr="000578ED">
        <w:t>по</w:t>
      </w:r>
      <w:proofErr w:type="gramEnd"/>
      <w:r w:rsidR="000522D6">
        <w:t xml:space="preserve"> финансам и</w:t>
      </w:r>
      <w:r w:rsidR="00B41B51" w:rsidRPr="000578ED">
        <w:t xml:space="preserve"> экономике  администрации </w:t>
      </w:r>
      <w:r w:rsidR="000522D6">
        <w:t xml:space="preserve"> муниципального образования Бережковское сельское поселение </w:t>
      </w:r>
      <w:r w:rsidR="00B41B51" w:rsidRPr="000578ED">
        <w:t>Волховского муниципального района</w:t>
      </w:r>
      <w:r w:rsidRPr="000578ED">
        <w:t xml:space="preserve"> (далее - </w:t>
      </w:r>
      <w:r w:rsidR="000522D6">
        <w:t>Отдел</w:t>
      </w:r>
      <w:r w:rsidRPr="000578ED">
        <w:t>):</w:t>
      </w:r>
    </w:p>
    <w:p w14:paraId="402CCE0E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1) формирует перечень налоговых расходов на очередной финансовый год и плановый период (дале</w:t>
      </w:r>
      <w:r w:rsidR="00E646CB" w:rsidRPr="000578ED">
        <w:t>е - перечень налоговых расходов</w:t>
      </w:r>
      <w:r w:rsidRPr="000578ED">
        <w:t>) по форме согласно приложению 1 к настоящему Порядку;</w:t>
      </w:r>
    </w:p>
    <w:p w14:paraId="11E9D0DF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2) обеспечивает сбор и формирование информации о нормативных, целевых и фискальных характеристиках налоговых расходов, необходимой для проведения их оценки;</w:t>
      </w:r>
    </w:p>
    <w:p w14:paraId="51FEB00F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3) осуществляет обобщение результатов оценки эффективности налоговых расходов, проводимой кураторами налоговых расходов.</w:t>
      </w:r>
    </w:p>
    <w:p w14:paraId="32B5205E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lastRenderedPageBreak/>
        <w:t>1.4. В целях оценки налоговых расходов кураторы налоговых расходов:</w:t>
      </w:r>
    </w:p>
    <w:p w14:paraId="69A785B8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1) формируют паспорта налоговых расходов по форме согласно приложению 2 к настоящему Порядку и в сроки, установленные пунктом 3.4 настоящего Порядка;</w:t>
      </w:r>
    </w:p>
    <w:p w14:paraId="5AC1E04C" w14:textId="27ABE1F5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2) осуществляют оценку эффективности налоговых расходов </w:t>
      </w:r>
      <w:r w:rsidRPr="00DC6B0E">
        <w:t xml:space="preserve">и направляют результаты оценки в </w:t>
      </w:r>
      <w:r w:rsidR="00DC6B0E" w:rsidRPr="00DC6B0E">
        <w:t>отдел по финансам и экономике</w:t>
      </w:r>
      <w:r w:rsidRPr="00DC6B0E">
        <w:t xml:space="preserve"> в сроки, установленные пунктом 3.4 настоящего Порядка.</w:t>
      </w:r>
    </w:p>
    <w:p w14:paraId="5AC6B87F" w14:textId="77777777" w:rsidR="008C3024" w:rsidRPr="000578ED" w:rsidRDefault="008C3024" w:rsidP="00B41B51">
      <w:pPr>
        <w:pStyle w:val="ConsPlusNormal"/>
        <w:ind w:firstLine="709"/>
        <w:jc w:val="both"/>
      </w:pPr>
    </w:p>
    <w:p w14:paraId="14A0C7C4" w14:textId="77777777" w:rsidR="008C3024" w:rsidRPr="000578ED" w:rsidRDefault="008C3024" w:rsidP="005472C1">
      <w:pPr>
        <w:pStyle w:val="ConsPlusTitle"/>
        <w:ind w:firstLine="709"/>
        <w:jc w:val="center"/>
      </w:pPr>
      <w:r w:rsidRPr="000578ED">
        <w:t>2. Порядок формирования перечня налоговых расходов</w:t>
      </w:r>
    </w:p>
    <w:p w14:paraId="1776400C" w14:textId="767BE4DE" w:rsidR="00175999" w:rsidRPr="000578ED" w:rsidRDefault="000522D6" w:rsidP="000522D6">
      <w:pPr>
        <w:pStyle w:val="ConsPlusTitle"/>
        <w:ind w:firstLine="709"/>
        <w:jc w:val="center"/>
      </w:pPr>
      <w:r>
        <w:t xml:space="preserve">муниципального образования Бережковское сельское </w:t>
      </w:r>
      <w:proofErr w:type="gramStart"/>
      <w:r>
        <w:t xml:space="preserve">поселение </w:t>
      </w:r>
      <w:r w:rsidR="00175999">
        <w:t xml:space="preserve"> Волховского</w:t>
      </w:r>
      <w:proofErr w:type="gramEnd"/>
      <w:r w:rsidR="00175999">
        <w:t xml:space="preserve"> муниципального района </w:t>
      </w:r>
    </w:p>
    <w:p w14:paraId="2E83D2DE" w14:textId="77777777" w:rsidR="008C3024" w:rsidRPr="000578ED" w:rsidRDefault="008C3024" w:rsidP="00B41B51">
      <w:pPr>
        <w:pStyle w:val="ConsPlusNormal"/>
        <w:ind w:firstLine="709"/>
        <w:jc w:val="both"/>
      </w:pPr>
    </w:p>
    <w:p w14:paraId="123D6592" w14:textId="11366495" w:rsidR="008C3024" w:rsidRPr="000578ED" w:rsidRDefault="008C3024" w:rsidP="00B41B51">
      <w:pPr>
        <w:pStyle w:val="ConsPlusNormal"/>
        <w:ind w:firstLine="709"/>
        <w:jc w:val="both"/>
      </w:pPr>
      <w:bookmarkStart w:id="1" w:name="P52"/>
      <w:bookmarkEnd w:id="1"/>
      <w:r w:rsidRPr="000578ED">
        <w:t xml:space="preserve">2.1. Проект перечня налоговых </w:t>
      </w:r>
      <w:r w:rsidRPr="00175999">
        <w:t xml:space="preserve">расходов формируется </w:t>
      </w:r>
      <w:r w:rsidR="000522D6">
        <w:t>Отделом</w:t>
      </w:r>
      <w:r w:rsidR="00DC6B0E">
        <w:t xml:space="preserve"> по финансам и экономике</w:t>
      </w:r>
      <w:r w:rsidRPr="000578ED">
        <w:t xml:space="preserve"> до</w:t>
      </w:r>
      <w:r w:rsidR="003A19FC">
        <w:t> </w:t>
      </w:r>
      <w:r w:rsidRPr="000578ED">
        <w:rPr>
          <w:b/>
        </w:rPr>
        <w:t>1</w:t>
      </w:r>
      <w:r w:rsidR="003A19FC">
        <w:rPr>
          <w:b/>
        </w:rPr>
        <w:t> </w:t>
      </w:r>
      <w:r w:rsidRPr="000578ED">
        <w:rPr>
          <w:b/>
        </w:rPr>
        <w:t xml:space="preserve">марта </w:t>
      </w:r>
      <w:r w:rsidRPr="000578ED">
        <w:t>текущего финансового года и направляется на согласование кураторам налоговых расходов.</w:t>
      </w:r>
    </w:p>
    <w:p w14:paraId="586E3A20" w14:textId="77777777" w:rsidR="008C3024" w:rsidRPr="000578ED" w:rsidRDefault="008C3024" w:rsidP="00B41B51">
      <w:pPr>
        <w:pStyle w:val="ConsPlusNormal"/>
        <w:ind w:firstLine="709"/>
        <w:jc w:val="both"/>
      </w:pPr>
      <w:bookmarkStart w:id="2" w:name="P53"/>
      <w:bookmarkEnd w:id="2"/>
      <w:r w:rsidRPr="000578ED">
        <w:t>2.2.</w:t>
      </w:r>
      <w:r w:rsidR="00B92AC2" w:rsidRPr="000578ED">
        <w:t xml:space="preserve"> Кураторы налоговых расходов</w:t>
      </w:r>
      <w:r w:rsidR="008A79D1" w:rsidRPr="000578ED">
        <w:t xml:space="preserve"> </w:t>
      </w:r>
      <w:r w:rsidRPr="000578ED">
        <w:rPr>
          <w:b/>
        </w:rPr>
        <w:t>до 15 марта</w:t>
      </w:r>
      <w:r w:rsidRPr="000578ED">
        <w:t xml:space="preserve"> текущего финансового года рассматривают проект перечня налоговых расходов на предмет предлагаемого распределения налоговых расходов в соответствии с целями </w:t>
      </w:r>
      <w:r w:rsidR="005472C1" w:rsidRPr="000578ED">
        <w:t>муниципальных</w:t>
      </w:r>
      <w:r w:rsidRPr="000578ED">
        <w:t xml:space="preserve"> программ, структурных элементов </w:t>
      </w:r>
      <w:r w:rsidR="005472C1" w:rsidRPr="000578ED">
        <w:t>муниципальных</w:t>
      </w:r>
      <w:r w:rsidRPr="000578ED">
        <w:t xml:space="preserve"> программ и</w:t>
      </w:r>
      <w:r w:rsidR="00555A3E" w:rsidRPr="000578ED">
        <w:t xml:space="preserve"> </w:t>
      </w:r>
      <w:r w:rsidRPr="000578ED">
        <w:t xml:space="preserve">(или) целями социально-экономической политики </w:t>
      </w:r>
      <w:r w:rsidR="00175999">
        <w:t>муниципального образования</w:t>
      </w:r>
      <w:r w:rsidRPr="000578ED">
        <w:t xml:space="preserve">, не относящимся к </w:t>
      </w:r>
      <w:r w:rsidR="008A79D1" w:rsidRPr="000578ED">
        <w:t>муниципальным</w:t>
      </w:r>
      <w:r w:rsidRPr="000578ED">
        <w:t xml:space="preserve"> программам, и определения кураторов налоговых расходов.</w:t>
      </w:r>
    </w:p>
    <w:p w14:paraId="17B8BE49" w14:textId="53F46E8D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Замечания и предложения по проекту перечня налоговых расходов направляются в </w:t>
      </w:r>
      <w:r w:rsidR="00DC6B0E">
        <w:t>Отдел по финансам и экономике</w:t>
      </w:r>
      <w:r w:rsidRPr="000578ED">
        <w:t>.</w:t>
      </w:r>
    </w:p>
    <w:p w14:paraId="2568B623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В случае если замечания и предложения по проекту перечня налоговых расходов не содержат предложений по уточнению предлагаемого распределения налоговых расходов в соответствии с целями </w:t>
      </w:r>
      <w:r w:rsidR="005472C1" w:rsidRPr="000578ED">
        <w:t>муниципальных</w:t>
      </w:r>
      <w:r w:rsidRPr="000578ED">
        <w:t xml:space="preserve"> программ, структурных элементов </w:t>
      </w:r>
      <w:r w:rsidR="005472C1" w:rsidRPr="000578ED">
        <w:t>муниципальных</w:t>
      </w:r>
      <w:r w:rsidRPr="000578ED">
        <w:t xml:space="preserve"> программ и(или) целями социально-экономической политики </w:t>
      </w:r>
      <w:r w:rsidR="00175999">
        <w:t>муниципального образования</w:t>
      </w:r>
      <w:r w:rsidRPr="000578ED">
        <w:t xml:space="preserve">, не относящимися к </w:t>
      </w:r>
      <w:r w:rsidR="008A79D1" w:rsidRPr="000578ED">
        <w:t>муниципальным</w:t>
      </w:r>
      <w:r w:rsidRPr="000578ED">
        <w:t xml:space="preserve"> программам, проект перечня налоговых расходов считается согласованным.</w:t>
      </w:r>
    </w:p>
    <w:p w14:paraId="3D20185C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Согласования проекта перечня налоговых расходов в части позиций, изложенных идентично позициям перечня налоговых расходов на текущий финансовый год и плановый период, не требуется, за исключением случаев внесения изменений в перечень </w:t>
      </w:r>
      <w:r w:rsidR="005472C1" w:rsidRPr="000578ED">
        <w:t>муниципальных</w:t>
      </w:r>
      <w:r w:rsidRPr="000578ED">
        <w:t xml:space="preserve"> программ, структурные элементы </w:t>
      </w:r>
      <w:r w:rsidR="005472C1" w:rsidRPr="000578ED">
        <w:t>муниципальных</w:t>
      </w:r>
      <w:r w:rsidRPr="000578ED">
        <w:t xml:space="preserve"> программ и(или) случаев изменения полномочий ответственных исполнителей</w:t>
      </w:r>
      <w:r w:rsidR="008A79D1" w:rsidRPr="000578ED">
        <w:t xml:space="preserve"> муниципальных программ. </w:t>
      </w:r>
    </w:p>
    <w:p w14:paraId="13534B61" w14:textId="49971593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При наличии разногласий по проекту перечня налоговых расходов </w:t>
      </w:r>
      <w:r w:rsidR="00DC6B0E">
        <w:t>отдел по финансам и экономике</w:t>
      </w:r>
      <w:r w:rsidR="005D73B6" w:rsidRPr="000578ED">
        <w:t xml:space="preserve"> </w:t>
      </w:r>
      <w:r w:rsidRPr="000578ED">
        <w:t xml:space="preserve">обеспечивает проведение согласительных совещаний с соответствующими ответственными исполнителями в целях урегулирования разногласий </w:t>
      </w:r>
      <w:r w:rsidRPr="000578ED">
        <w:rPr>
          <w:b/>
        </w:rPr>
        <w:t>до 1 апреля</w:t>
      </w:r>
      <w:r w:rsidRPr="000578ED">
        <w:t xml:space="preserve"> текущего финансового года.</w:t>
      </w:r>
    </w:p>
    <w:p w14:paraId="7D7F866D" w14:textId="7B56F26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В случае если эти замечания и предложения не направлены в </w:t>
      </w:r>
      <w:r w:rsidR="00DC6B0E">
        <w:t>отдел по финансам и экономике</w:t>
      </w:r>
      <w:r w:rsidRPr="000578ED">
        <w:t xml:space="preserve"> в течение срока, указанного в абзаце первом настоящего пункта, проект перечня налоговых расходов считается согласованным в соответствующей части.</w:t>
      </w:r>
    </w:p>
    <w:p w14:paraId="2054FAA9" w14:textId="0B70C465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2.3. Согласованный кураторами налоговых расходов перечень налоговых </w:t>
      </w:r>
      <w:proofErr w:type="gramStart"/>
      <w:r w:rsidRPr="000578ED">
        <w:lastRenderedPageBreak/>
        <w:t xml:space="preserve">расходов </w:t>
      </w:r>
      <w:r w:rsidR="005D73B6" w:rsidRPr="000578ED">
        <w:t xml:space="preserve"> </w:t>
      </w:r>
      <w:r w:rsidRPr="000578ED">
        <w:t>утверждается</w:t>
      </w:r>
      <w:proofErr w:type="gramEnd"/>
      <w:r w:rsidRPr="000578ED">
        <w:t xml:space="preserve"> </w:t>
      </w:r>
      <w:r w:rsidR="005D73B6" w:rsidRPr="000578ED">
        <w:t xml:space="preserve">постановлением администрации </w:t>
      </w:r>
      <w:r w:rsidR="00DC6B0E">
        <w:t xml:space="preserve">муниципального образования Бережковское сельское поселение </w:t>
      </w:r>
      <w:r w:rsidR="005D73B6" w:rsidRPr="000578ED">
        <w:t xml:space="preserve">Волховского муниципального района </w:t>
      </w:r>
      <w:r w:rsidRPr="000578ED">
        <w:rPr>
          <w:b/>
        </w:rPr>
        <w:t>и в течение 10 дней</w:t>
      </w:r>
      <w:r w:rsidRPr="000578ED">
        <w:t xml:space="preserve"> размещается на официальном сайте </w:t>
      </w:r>
      <w:r w:rsidR="005D73B6" w:rsidRPr="000578ED">
        <w:t>администрации</w:t>
      </w:r>
      <w:r w:rsidRPr="000578ED">
        <w:t xml:space="preserve"> в информационно-телекоммуникационной сети </w:t>
      </w:r>
      <w:r w:rsidR="005D73B6" w:rsidRPr="000578ED">
        <w:t>«</w:t>
      </w:r>
      <w:r w:rsidRPr="000578ED">
        <w:t>Интернет</w:t>
      </w:r>
      <w:r w:rsidR="005D73B6" w:rsidRPr="000578ED">
        <w:t>»</w:t>
      </w:r>
      <w:r w:rsidRPr="000578ED">
        <w:t>.</w:t>
      </w:r>
    </w:p>
    <w:p w14:paraId="7720F0FE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2.4. В случае внесения в текущем финансовом году изменений в перечень </w:t>
      </w:r>
      <w:r w:rsidR="005472C1" w:rsidRPr="000578ED">
        <w:t>муниципальных</w:t>
      </w:r>
      <w:r w:rsidRPr="000578ED">
        <w:t xml:space="preserve"> программ, структурные элементы </w:t>
      </w:r>
      <w:r w:rsidR="005472C1" w:rsidRPr="000578ED">
        <w:t>муниципальных</w:t>
      </w:r>
      <w:r w:rsidRPr="000578ED">
        <w:t xml:space="preserve"> программ и(или) в случае изменения полномочий ответственных исполнителей</w:t>
      </w:r>
      <w:r w:rsidR="005D73B6" w:rsidRPr="000578ED">
        <w:t xml:space="preserve"> муниципальных программ</w:t>
      </w:r>
      <w:r w:rsidR="003F5408">
        <w:t>,</w:t>
      </w:r>
      <w:r w:rsidRPr="000578ED">
        <w:t xml:space="preserve"> в связи с которыми возникает необходимость внесения изменений в перечень налоговых расходов, кураторы налоговых расходов не позднее 10 дней со дня внесения соответствующих изменений направляют в Комитет соответствующую информацию для уточнения Комитетом перечня налоговых расходов.</w:t>
      </w:r>
    </w:p>
    <w:p w14:paraId="45CA4B0A" w14:textId="77777777" w:rsidR="00A77892" w:rsidRPr="000578ED" w:rsidRDefault="008C3024" w:rsidP="00B41B51">
      <w:pPr>
        <w:pStyle w:val="ConsPlusNormal"/>
        <w:ind w:firstLine="709"/>
        <w:jc w:val="both"/>
      </w:pPr>
      <w:r w:rsidRPr="000578ED">
        <w:t xml:space="preserve">2.5. Перечень налоговых расходов с внесенными в него изменениями формируется </w:t>
      </w:r>
      <w:r w:rsidRPr="000578ED">
        <w:rPr>
          <w:b/>
        </w:rPr>
        <w:t xml:space="preserve">до </w:t>
      </w:r>
      <w:r w:rsidR="00647532" w:rsidRPr="000578ED">
        <w:rPr>
          <w:b/>
        </w:rPr>
        <w:t>1</w:t>
      </w:r>
      <w:r w:rsidR="00175999">
        <w:rPr>
          <w:b/>
        </w:rPr>
        <w:t>5</w:t>
      </w:r>
      <w:r w:rsidR="00647532" w:rsidRPr="000578ED">
        <w:rPr>
          <w:b/>
        </w:rPr>
        <w:t xml:space="preserve"> июня</w:t>
      </w:r>
      <w:r w:rsidRPr="000578ED">
        <w:t xml:space="preserve"> текущего финансового года в случае уточнения структурных элементов </w:t>
      </w:r>
      <w:r w:rsidR="005472C1" w:rsidRPr="000578ED">
        <w:t>муниципальных</w:t>
      </w:r>
      <w:r w:rsidRPr="000578ED">
        <w:t xml:space="preserve"> программ в рамках формирования проекта </w:t>
      </w:r>
      <w:r w:rsidR="005D73B6" w:rsidRPr="000578ED">
        <w:t xml:space="preserve"> бюджета</w:t>
      </w:r>
      <w:r w:rsidR="00CC3B80" w:rsidRPr="000578ED">
        <w:t xml:space="preserve"> </w:t>
      </w:r>
      <w:r w:rsidR="00175999">
        <w:t>муниципального образования</w:t>
      </w:r>
      <w:r w:rsidRPr="000578ED">
        <w:t xml:space="preserve"> на очередной финансовый год и на плановый период </w:t>
      </w:r>
      <w:r w:rsidR="00A77892" w:rsidRPr="000578ED">
        <w:t xml:space="preserve"> </w:t>
      </w:r>
      <w:r w:rsidRPr="000578ED">
        <w:t xml:space="preserve">и </w:t>
      </w:r>
      <w:r w:rsidRPr="000578ED">
        <w:rPr>
          <w:b/>
        </w:rPr>
        <w:t xml:space="preserve">до 15 </w:t>
      </w:r>
      <w:r w:rsidR="00A77892" w:rsidRPr="000578ED">
        <w:rPr>
          <w:b/>
        </w:rPr>
        <w:t>декабря</w:t>
      </w:r>
      <w:r w:rsidRPr="000578ED">
        <w:t xml:space="preserve"> текущего финансового года в случае уточнения структурных элементов </w:t>
      </w:r>
      <w:r w:rsidR="005472C1" w:rsidRPr="000578ED">
        <w:t>муниципальных</w:t>
      </w:r>
      <w:r w:rsidRPr="000578ED">
        <w:t xml:space="preserve"> программ в рамках </w:t>
      </w:r>
      <w:r w:rsidR="00A77892" w:rsidRPr="000578ED">
        <w:t xml:space="preserve">рассмотрения и утверждения </w:t>
      </w:r>
      <w:r w:rsidRPr="000578ED">
        <w:t>бюджет</w:t>
      </w:r>
      <w:r w:rsidR="00A77892" w:rsidRPr="000578ED">
        <w:t>а</w:t>
      </w:r>
      <w:r w:rsidR="00CC3B80" w:rsidRPr="000578ED">
        <w:t xml:space="preserve"> </w:t>
      </w:r>
      <w:r w:rsidR="00175999">
        <w:t>муниципального образования</w:t>
      </w:r>
      <w:r w:rsidRPr="000578ED">
        <w:t xml:space="preserve"> на очередной финансовый год и на плановый период</w:t>
      </w:r>
      <w:r w:rsidR="00A77892" w:rsidRPr="000578ED">
        <w:t>.</w:t>
      </w:r>
    </w:p>
    <w:p w14:paraId="7CADA7C1" w14:textId="77777777" w:rsidR="008C3024" w:rsidRPr="000578ED" w:rsidRDefault="008C3024" w:rsidP="00B41B51">
      <w:pPr>
        <w:pStyle w:val="ConsPlusNormal"/>
        <w:ind w:firstLine="709"/>
        <w:jc w:val="both"/>
      </w:pPr>
    </w:p>
    <w:p w14:paraId="2D09913F" w14:textId="77777777" w:rsidR="008C3024" w:rsidRPr="000578ED" w:rsidRDefault="008C3024" w:rsidP="007A5730">
      <w:pPr>
        <w:pStyle w:val="ConsPlusTitle"/>
        <w:ind w:firstLine="709"/>
        <w:jc w:val="center"/>
      </w:pPr>
      <w:r w:rsidRPr="000578ED">
        <w:t>3. Правила формирования информации о нормативных, целевых</w:t>
      </w:r>
    </w:p>
    <w:p w14:paraId="6315FAB9" w14:textId="77777777" w:rsidR="008C3024" w:rsidRPr="000578ED" w:rsidRDefault="008C3024" w:rsidP="007A5730">
      <w:pPr>
        <w:pStyle w:val="ConsPlusTitle"/>
        <w:ind w:firstLine="709"/>
        <w:jc w:val="center"/>
      </w:pPr>
      <w:r w:rsidRPr="000578ED">
        <w:t>и фискальных характеристиках налоговых расходов</w:t>
      </w:r>
    </w:p>
    <w:p w14:paraId="0ABEEB8B" w14:textId="4DA99816" w:rsidR="00175999" w:rsidRPr="000578ED" w:rsidRDefault="00DC6B0E" w:rsidP="00DC6B0E">
      <w:pPr>
        <w:pStyle w:val="ConsPlusTitle"/>
        <w:ind w:firstLine="709"/>
        <w:jc w:val="center"/>
      </w:pPr>
      <w:r>
        <w:t>муниципального образования Бережковское сельское поселение</w:t>
      </w:r>
      <w:r w:rsidR="00175999">
        <w:t xml:space="preserve"> Волховского муниципального района </w:t>
      </w:r>
    </w:p>
    <w:p w14:paraId="595EEA58" w14:textId="77777777" w:rsidR="008C3024" w:rsidRPr="000578ED" w:rsidRDefault="008C3024" w:rsidP="00B41B51">
      <w:pPr>
        <w:pStyle w:val="ConsPlusNormal"/>
        <w:ind w:firstLine="709"/>
        <w:jc w:val="both"/>
      </w:pPr>
    </w:p>
    <w:p w14:paraId="29510A50" w14:textId="6FE4A45B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3.1. </w:t>
      </w:r>
      <w:r w:rsidR="00DC6B0E">
        <w:t xml:space="preserve">Отдел по финансам и </w:t>
      </w:r>
      <w:proofErr w:type="gramStart"/>
      <w:r w:rsidR="00DC6B0E">
        <w:t xml:space="preserve">экономике </w:t>
      </w:r>
      <w:r w:rsidRPr="000578ED">
        <w:t xml:space="preserve"> ежегодно</w:t>
      </w:r>
      <w:proofErr w:type="gramEnd"/>
      <w:r w:rsidRPr="000578ED">
        <w:t xml:space="preserve"> осуществляет учет информации о налоговых расходах.</w:t>
      </w:r>
    </w:p>
    <w:p w14:paraId="25055876" w14:textId="41DA2EA5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3.2. Информация о нормативных, целевых и фискальных характеристиках формируется </w:t>
      </w:r>
      <w:r w:rsidR="00DC6B0E">
        <w:t>Отделом</w:t>
      </w:r>
      <w:r w:rsidRPr="000578ED">
        <w:t xml:space="preserve"> в отношении льгот, включенных в согласованный с кураторами налоговых расходов перечень налоговых расходов, определенных с учетом целей </w:t>
      </w:r>
      <w:r w:rsidR="005472C1" w:rsidRPr="000578ED">
        <w:t>муниципальных</w:t>
      </w:r>
      <w:r w:rsidRPr="000578ED">
        <w:t xml:space="preserve"> программ, структурных элементов </w:t>
      </w:r>
      <w:r w:rsidR="005472C1" w:rsidRPr="000578ED">
        <w:t>муниципальных</w:t>
      </w:r>
      <w:r w:rsidRPr="000578ED">
        <w:t xml:space="preserve"> программ и</w:t>
      </w:r>
      <w:r w:rsidR="00175999">
        <w:t xml:space="preserve"> </w:t>
      </w:r>
      <w:r w:rsidRPr="000578ED">
        <w:t>(или) целей социально-экономической политики</w:t>
      </w:r>
      <w:r w:rsidR="00CC3B80" w:rsidRPr="000578ED">
        <w:t xml:space="preserve"> </w:t>
      </w:r>
      <w:r w:rsidR="00175999">
        <w:t>муниципального образования</w:t>
      </w:r>
      <w:r w:rsidRPr="000578ED">
        <w:t xml:space="preserve">, не относящихся к </w:t>
      </w:r>
      <w:r w:rsidR="008A79D1" w:rsidRPr="000578ED">
        <w:t>муниципальным</w:t>
      </w:r>
      <w:r w:rsidRPr="000578ED">
        <w:t xml:space="preserve"> программам, в соответствии с порядком формирования перечня налоговых расходов.</w:t>
      </w:r>
    </w:p>
    <w:p w14:paraId="591F5F96" w14:textId="77D2DE19" w:rsidR="008C3024" w:rsidRPr="00175999" w:rsidRDefault="008C3024" w:rsidP="00B41B51">
      <w:pPr>
        <w:pStyle w:val="ConsPlusNormal"/>
        <w:ind w:firstLine="709"/>
        <w:jc w:val="both"/>
      </w:pPr>
      <w:r w:rsidRPr="000578ED">
        <w:t xml:space="preserve">3.3. Учет информации о налоговых расходах осуществляется </w:t>
      </w:r>
      <w:r w:rsidR="00DC6B0E">
        <w:t>Отделом</w:t>
      </w:r>
      <w:r w:rsidRPr="000578ED">
        <w:t xml:space="preserve"> в электронном виде (в формате электронной таблицы) в разрезе показателей, включенных в </w:t>
      </w:r>
      <w:r w:rsidRPr="00175999">
        <w:t>паспорт налогового расхода.</w:t>
      </w:r>
    </w:p>
    <w:p w14:paraId="23A2EA97" w14:textId="01A207C6" w:rsidR="008C3024" w:rsidRPr="000578ED" w:rsidRDefault="008C3024" w:rsidP="00B41B51">
      <w:pPr>
        <w:pStyle w:val="ConsPlusNormal"/>
        <w:ind w:firstLine="709"/>
        <w:jc w:val="both"/>
      </w:pPr>
      <w:bookmarkStart w:id="3" w:name="P70"/>
      <w:bookmarkEnd w:id="3"/>
      <w:r w:rsidRPr="00175999">
        <w:t>3.4. На основании данных о фискальных характеристиках налоговых расходов, представленных Управлением Федеральной налоговой службы по</w:t>
      </w:r>
      <w:r w:rsidR="00175999" w:rsidRPr="00175999">
        <w:t xml:space="preserve"> Ленинградской области</w:t>
      </w:r>
      <w:r w:rsidRPr="00175999">
        <w:t>, кураторы налоговых расходов представляют</w:t>
      </w:r>
      <w:r w:rsidRPr="000578ED">
        <w:t xml:space="preserve"> в </w:t>
      </w:r>
      <w:r w:rsidR="002E1AF3">
        <w:t>Отдел по финансам и экономике</w:t>
      </w:r>
      <w:r w:rsidRPr="000578ED">
        <w:t xml:space="preserve"> паспорт налогового расхода в электронном виде </w:t>
      </w:r>
      <w:r w:rsidRPr="000578ED">
        <w:rPr>
          <w:b/>
        </w:rPr>
        <w:t>до 15 мая</w:t>
      </w:r>
      <w:r w:rsidRPr="000578ED">
        <w:t xml:space="preserve"> текущего финансового года. При необходимости указанная информация может быть уточнена </w:t>
      </w:r>
      <w:r w:rsidRPr="000578ED">
        <w:rPr>
          <w:b/>
        </w:rPr>
        <w:t xml:space="preserve">до </w:t>
      </w:r>
      <w:r w:rsidR="00647532" w:rsidRPr="000578ED">
        <w:rPr>
          <w:b/>
        </w:rPr>
        <w:t>1 июня</w:t>
      </w:r>
      <w:r w:rsidRPr="000578ED">
        <w:t>.</w:t>
      </w:r>
    </w:p>
    <w:p w14:paraId="3C0E6851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3.5. Паспорт налогового расхода, представляемый куратором налогового расхода, дополняется пояснительной запиской по результатам проведенной </w:t>
      </w:r>
      <w:r w:rsidRPr="000578ED">
        <w:lastRenderedPageBreak/>
        <w:t>оценки эффективности налоговых расходов и пояснением (обоснованием) выводов, сделанных на основании проведенной оценки.</w:t>
      </w:r>
    </w:p>
    <w:p w14:paraId="0FC4AD84" w14:textId="6AF93F74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3.6. В целях проведения оценки эффективности налоговых расходов </w:t>
      </w:r>
      <w:r w:rsidR="00DC6B0E">
        <w:t>Отдел по финансам и экономике</w:t>
      </w:r>
      <w:r w:rsidRPr="000578ED">
        <w:t xml:space="preserve"> направляет кураторам налоговых расходов данные, представленные </w:t>
      </w:r>
      <w:r w:rsidRPr="00175999">
        <w:t>Управлением Федеральной налоговой службы по</w:t>
      </w:r>
      <w:r w:rsidR="00175999">
        <w:t xml:space="preserve"> Ленинградской области</w:t>
      </w:r>
      <w:r w:rsidRPr="000578ED">
        <w:t xml:space="preserve">, в течение </w:t>
      </w:r>
      <w:r w:rsidRPr="00175999">
        <w:rPr>
          <w:b/>
        </w:rPr>
        <w:t>пяти рабочих дней</w:t>
      </w:r>
      <w:r w:rsidRPr="000578ED">
        <w:t xml:space="preserve"> со дня получения.</w:t>
      </w:r>
    </w:p>
    <w:p w14:paraId="07415C60" w14:textId="77777777" w:rsidR="008C3024" w:rsidRPr="000578ED" w:rsidRDefault="008C3024" w:rsidP="00B41B51">
      <w:pPr>
        <w:pStyle w:val="ConsPlusNormal"/>
        <w:ind w:firstLine="709"/>
        <w:jc w:val="both"/>
      </w:pPr>
    </w:p>
    <w:p w14:paraId="718183EC" w14:textId="77777777" w:rsidR="007A5730" w:rsidRPr="000578ED" w:rsidRDefault="008C3024" w:rsidP="007A5730">
      <w:pPr>
        <w:pStyle w:val="ConsPlusTitle"/>
        <w:ind w:firstLine="709"/>
        <w:jc w:val="center"/>
      </w:pPr>
      <w:r w:rsidRPr="000578ED">
        <w:t xml:space="preserve">4. Порядок оценки налоговых расходов </w:t>
      </w:r>
    </w:p>
    <w:p w14:paraId="20AD0752" w14:textId="6F045935" w:rsidR="00175999" w:rsidRPr="000578ED" w:rsidRDefault="00DC6B0E" w:rsidP="00DC6B0E">
      <w:pPr>
        <w:pStyle w:val="ConsPlusTitle"/>
        <w:ind w:firstLine="709"/>
        <w:jc w:val="center"/>
      </w:pPr>
      <w:r>
        <w:t xml:space="preserve"> Муниципального образования Бережковское сельское поселение </w:t>
      </w:r>
      <w:r w:rsidR="00B41B51" w:rsidRPr="000578ED">
        <w:t>Волховского муниципального района</w:t>
      </w:r>
      <w:r w:rsidR="00175999">
        <w:t xml:space="preserve">  </w:t>
      </w:r>
    </w:p>
    <w:p w14:paraId="28FE8B7D" w14:textId="77777777" w:rsidR="008C3024" w:rsidRPr="000578ED" w:rsidRDefault="008C3024" w:rsidP="00B41B51">
      <w:pPr>
        <w:pStyle w:val="ConsPlusNormal"/>
        <w:ind w:firstLine="709"/>
        <w:jc w:val="both"/>
      </w:pPr>
    </w:p>
    <w:p w14:paraId="483A04D0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4.1. Оценка эффективности налоговых расходов осуществляется кураторами налоговых расходов ежегодно и включает:</w:t>
      </w:r>
    </w:p>
    <w:p w14:paraId="74D7878F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1) оценку целесообразности налоговых расходов;</w:t>
      </w:r>
    </w:p>
    <w:p w14:paraId="0B787DA7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2) оценку резу</w:t>
      </w:r>
      <w:r w:rsidR="002A0CA7" w:rsidRPr="000578ED">
        <w:t>льтативности налоговых расходов</w:t>
      </w:r>
      <w:r w:rsidRPr="000578ED">
        <w:t>.</w:t>
      </w:r>
    </w:p>
    <w:p w14:paraId="28791728" w14:textId="77777777" w:rsidR="008C3024" w:rsidRPr="000578ED" w:rsidRDefault="008C3024" w:rsidP="00B41B51">
      <w:pPr>
        <w:pStyle w:val="ConsPlusNormal"/>
        <w:ind w:firstLine="709"/>
        <w:jc w:val="both"/>
      </w:pPr>
      <w:bookmarkStart w:id="4" w:name="P79"/>
      <w:bookmarkEnd w:id="4"/>
      <w:r w:rsidRPr="000578ED">
        <w:t>4.2. Критериями целесообразности налоговых расходов являются:</w:t>
      </w:r>
    </w:p>
    <w:p w14:paraId="487A28CE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1) соответствие налоговых расходов целям </w:t>
      </w:r>
      <w:r w:rsidR="005472C1" w:rsidRPr="000578ED">
        <w:t>муниципальных</w:t>
      </w:r>
      <w:r w:rsidRPr="000578ED">
        <w:t xml:space="preserve"> программ, структурных элементов </w:t>
      </w:r>
      <w:r w:rsidR="005472C1" w:rsidRPr="000578ED">
        <w:t>муниципальных</w:t>
      </w:r>
      <w:r w:rsidRPr="000578ED">
        <w:t xml:space="preserve"> программ и(или) целям социально-экономической политики </w:t>
      </w:r>
      <w:r w:rsidR="00175999">
        <w:t>муниципального образования</w:t>
      </w:r>
      <w:r w:rsidRPr="000578ED">
        <w:t xml:space="preserve">, не относящимся к </w:t>
      </w:r>
      <w:r w:rsidR="008A79D1" w:rsidRPr="000578ED">
        <w:t>муниципальным</w:t>
      </w:r>
      <w:r w:rsidRPr="000578ED">
        <w:t xml:space="preserve"> программам;</w:t>
      </w:r>
    </w:p>
    <w:p w14:paraId="117C476C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2)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</w:t>
      </w:r>
      <w:r w:rsidR="00AE091F">
        <w:t>,</w:t>
      </w:r>
      <w:r w:rsidRPr="000578ED">
        <w:t xml:space="preserve"> за пятилетний период.</w:t>
      </w:r>
    </w:p>
    <w:p w14:paraId="67CCB2E1" w14:textId="65968E98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4.3. В случае несоответствия налоговых расходов хотя бы одному из критериев, указанных в </w:t>
      </w:r>
      <w:hyperlink w:anchor="P79" w:history="1">
        <w:r w:rsidRPr="000578ED">
          <w:t>пункте 4.2</w:t>
        </w:r>
      </w:hyperlink>
      <w:r w:rsidRPr="000578ED">
        <w:t xml:space="preserve"> настоящего Порядка, куратору налогового расхода надлежит представить в </w:t>
      </w:r>
      <w:r w:rsidR="00DC6B0E">
        <w:t>Отдел по финансам и экономике</w:t>
      </w:r>
      <w:r w:rsidRPr="000578ED">
        <w:t xml:space="preserve"> предложения о сохранении (уточнении, отмене) льгот для плательщиков в сроки, установленные </w:t>
      </w:r>
      <w:hyperlink w:anchor="P70" w:history="1">
        <w:r w:rsidRPr="000578ED">
          <w:t>пунктом 3.4</w:t>
        </w:r>
      </w:hyperlink>
      <w:r w:rsidRPr="000578ED">
        <w:t xml:space="preserve"> настоящего Порядка.</w:t>
      </w:r>
    </w:p>
    <w:p w14:paraId="32F747DE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4.4. В качестве критерия результативности налогового расхода определяется как минимум один показатель (индикатор) достижения целей </w:t>
      </w:r>
      <w:r w:rsidR="00D5161C" w:rsidRPr="000578ED">
        <w:t>муниципальной</w:t>
      </w:r>
      <w:r w:rsidRPr="000578ED">
        <w:t xml:space="preserve"> программы, структурных элементов </w:t>
      </w:r>
      <w:r w:rsidR="005472C1" w:rsidRPr="000578ED">
        <w:t>муниципальных</w:t>
      </w:r>
      <w:r w:rsidRPr="000578ED">
        <w:t xml:space="preserve"> программ и(или) целей социально-экономической политики </w:t>
      </w:r>
      <w:r w:rsidR="00175999">
        <w:t>муниципального образования</w:t>
      </w:r>
      <w:r w:rsidRPr="000578ED">
        <w:t xml:space="preserve">, не относящихся к </w:t>
      </w:r>
      <w:r w:rsidR="008A79D1" w:rsidRPr="000578ED">
        <w:t>муниципальным</w:t>
      </w:r>
      <w:r w:rsidRPr="000578ED">
        <w:t xml:space="preserve"> программам, либо иной показатель (индикатор), на значение которого оказывают влияние налоговые расходы.</w:t>
      </w:r>
    </w:p>
    <w:p w14:paraId="538CD93A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4.5. Оценке подлежит вклад предусмотренных для плательщиков льгот в изменение значения показателя (индикатора) достижения целей </w:t>
      </w:r>
      <w:r w:rsidR="00D5161C" w:rsidRPr="000578ED">
        <w:t>муниципальной</w:t>
      </w:r>
      <w:r w:rsidRPr="000578ED">
        <w:t xml:space="preserve"> программы и(или) целей социально-экономической политики </w:t>
      </w:r>
      <w:r w:rsidR="00175999">
        <w:t>муниципального образования</w:t>
      </w:r>
      <w:r w:rsidR="00743051" w:rsidRPr="000578ED">
        <w:t>, не относящихся</w:t>
      </w:r>
      <w:r w:rsidR="000C191F" w:rsidRPr="000578ED">
        <w:t xml:space="preserve"> к муниципальным программам</w:t>
      </w:r>
      <w:r w:rsidRPr="000578ED"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5D766E25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4.6. Оценка результативности налоговых расходов </w:t>
      </w:r>
      <w:r w:rsidR="000C191F" w:rsidRPr="000578ED">
        <w:t>в</w:t>
      </w:r>
      <w:r w:rsidRPr="000578ED">
        <w:t>ключает оценку бюджетной эффективности налоговых расходов.</w:t>
      </w:r>
    </w:p>
    <w:p w14:paraId="236C66BF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4.7. В целях проведения оценки бюджетной эффективности налоговых расходов осуществляется сравнительный анализ результативности </w:t>
      </w:r>
      <w:r w:rsidRPr="000578ED">
        <w:lastRenderedPageBreak/>
        <w:t xml:space="preserve">предоставления льгот и результативности применения альтернативных механизмов достижения целей </w:t>
      </w:r>
      <w:r w:rsidR="00D5161C" w:rsidRPr="000578ED">
        <w:t>муниципальной</w:t>
      </w:r>
      <w:r w:rsidRPr="000578ED">
        <w:t xml:space="preserve"> программы и(или) целей социально-экономической политики </w:t>
      </w:r>
      <w:r w:rsidR="00175999">
        <w:t>муниципального образования</w:t>
      </w:r>
      <w:r w:rsidRPr="000578ED">
        <w:t xml:space="preserve">, не относящихся к </w:t>
      </w:r>
      <w:r w:rsidR="008A79D1" w:rsidRPr="000578ED">
        <w:t>муниципальным</w:t>
      </w:r>
      <w:r w:rsidRPr="000578ED">
        <w:t xml:space="preserve"> программам, а также оценка совокупного бюджетного эффекта (самоокупаемости) стимулирующих налоговых расходов.</w:t>
      </w:r>
    </w:p>
    <w:p w14:paraId="10AE770B" w14:textId="0AF111B6" w:rsidR="008C3024" w:rsidRPr="000578ED" w:rsidRDefault="008C3024" w:rsidP="00B41B51">
      <w:pPr>
        <w:pStyle w:val="ConsPlusNormal"/>
        <w:ind w:firstLine="709"/>
        <w:jc w:val="both"/>
      </w:pPr>
      <w:r w:rsidRPr="000578ED">
        <w:t>Сравнительный анализ включает сравнение объемов расходов бюджет</w:t>
      </w:r>
      <w:r w:rsidR="0071256F">
        <w:t>а</w:t>
      </w:r>
      <w:r w:rsidR="00EB0847" w:rsidRPr="000578ED">
        <w:t xml:space="preserve"> муниципального образования </w:t>
      </w:r>
      <w:r w:rsidR="004E4780">
        <w:t>Бережковское сельское поселение</w:t>
      </w:r>
      <w:r w:rsidRPr="000578ED">
        <w:t xml:space="preserve"> </w:t>
      </w:r>
      <w:r w:rsidR="00B41B51" w:rsidRPr="000578ED">
        <w:t>Волховского муниципального района</w:t>
      </w:r>
      <w:r w:rsidRPr="000578ED">
        <w:t xml:space="preserve"> в случае применения альтернативных механизмов достижения целей </w:t>
      </w:r>
      <w:r w:rsidR="00D5161C" w:rsidRPr="000578ED">
        <w:t>муниципальной</w:t>
      </w:r>
      <w:r w:rsidRPr="000578ED">
        <w:t xml:space="preserve"> программы и</w:t>
      </w:r>
      <w:r w:rsidR="00555A3E" w:rsidRPr="000578ED">
        <w:t xml:space="preserve"> </w:t>
      </w:r>
      <w:r w:rsidRPr="000578ED">
        <w:t xml:space="preserve">(или) целей социально-экономической политики </w:t>
      </w:r>
      <w:r w:rsidR="00175999">
        <w:t>муниципального образования</w:t>
      </w:r>
      <w:r w:rsidRPr="000578ED">
        <w:t xml:space="preserve">, не относящихся к </w:t>
      </w:r>
      <w:r w:rsidR="008A79D1" w:rsidRPr="000578ED">
        <w:t>муниципальным</w:t>
      </w:r>
      <w:r w:rsidRPr="000578ED">
        <w:t xml:space="preserve"> программам, и объемов предоставленных льгот (расчет прироста показателя (индикатора) достижения целей </w:t>
      </w:r>
      <w:r w:rsidR="00D5161C" w:rsidRPr="000578ED">
        <w:t>муниципальной</w:t>
      </w:r>
      <w:r w:rsidRPr="000578ED">
        <w:t xml:space="preserve"> программы и(или) целей социально-экономической политики </w:t>
      </w:r>
      <w:r w:rsidR="00175999">
        <w:t>муниципального образования</w:t>
      </w:r>
      <w:r w:rsidRPr="000578ED">
        <w:t xml:space="preserve">, не относящихся к </w:t>
      </w:r>
      <w:r w:rsidR="008A79D1" w:rsidRPr="000578ED">
        <w:t>муниципальным</w:t>
      </w:r>
      <w:r w:rsidRPr="000578ED">
        <w:t xml:space="preserve"> программам, на один рубль налоговых расходов и на один рубль расходов бюджета</w:t>
      </w:r>
      <w:r w:rsidR="00CC3B80" w:rsidRPr="000578ED">
        <w:t xml:space="preserve"> </w:t>
      </w:r>
      <w:r w:rsidR="00175999">
        <w:t>муниципального образования</w:t>
      </w:r>
      <w:r w:rsidRPr="000578ED">
        <w:t xml:space="preserve"> для достижения того же показателя (индикатора) в случае применения альтернативных механизмов).</w:t>
      </w:r>
    </w:p>
    <w:p w14:paraId="1019A9AE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4.8. В качестве альтернативных механизмов достижения целей </w:t>
      </w:r>
      <w:r w:rsidR="00D5161C" w:rsidRPr="000578ED">
        <w:t>муниципальной</w:t>
      </w:r>
      <w:r w:rsidRPr="000578ED">
        <w:t xml:space="preserve"> программы и(или) целей социально-экономической политики</w:t>
      </w:r>
      <w:r w:rsidR="00CC3B80" w:rsidRPr="000578ED">
        <w:t xml:space="preserve"> </w:t>
      </w:r>
      <w:r w:rsidR="00175999">
        <w:t>муниципального образования</w:t>
      </w:r>
      <w:r w:rsidRPr="000578ED">
        <w:t xml:space="preserve">, не относящихся к </w:t>
      </w:r>
      <w:r w:rsidR="008A79D1" w:rsidRPr="000578ED">
        <w:t>муниципальным</w:t>
      </w:r>
      <w:r w:rsidRPr="000578ED">
        <w:t xml:space="preserve"> программам, могут учитываться в том числе:</w:t>
      </w:r>
    </w:p>
    <w:p w14:paraId="438F3308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1) субсидии или иные формы непосредственной финансовой поддержки плательщиков, имеющих право на льготы, за счет бюджета </w:t>
      </w:r>
      <w:r w:rsidR="00175999">
        <w:t>муниципального образования</w:t>
      </w:r>
      <w:r w:rsidRPr="000578ED">
        <w:t>;</w:t>
      </w:r>
    </w:p>
    <w:p w14:paraId="67A583EF" w14:textId="77777777" w:rsidR="00CC3B80" w:rsidRPr="000578ED" w:rsidRDefault="008C3024" w:rsidP="00B41B51">
      <w:pPr>
        <w:pStyle w:val="ConsPlusNormal"/>
        <w:ind w:firstLine="709"/>
        <w:jc w:val="both"/>
      </w:pPr>
      <w:r w:rsidRPr="000578ED">
        <w:t xml:space="preserve">2) предоставление </w:t>
      </w:r>
      <w:r w:rsidR="005472C1" w:rsidRPr="000578ED">
        <w:t>муниципальных</w:t>
      </w:r>
      <w:r w:rsidRPr="000578ED">
        <w:t xml:space="preserve"> гарантий </w:t>
      </w:r>
      <w:r w:rsidR="00175999">
        <w:t>муниципального образования</w:t>
      </w:r>
      <w:r w:rsidRPr="000578ED">
        <w:t xml:space="preserve"> по обязательствам плательщиков, имеющих право на льготы;</w:t>
      </w:r>
    </w:p>
    <w:p w14:paraId="53C35358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3) совершенствование нормативного регулирования и(или) порядка осуществления контрольно-надзорных функций в сфере деятельности плательщиков, имеющих право на льготы.</w:t>
      </w:r>
    </w:p>
    <w:p w14:paraId="076149EA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4.9. Оценка совокупного бюджетного эффекта (самоокупаемости) налоговых расходов 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определяется в целом в отношении соответствующей категории плательщиков, имеющих льготы.</w:t>
      </w:r>
    </w:p>
    <w:p w14:paraId="3A5D3B8C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4.10. Оценка совокупного бюджетного эффекта (самоокупаемости) стимулирующих налоговых расходов определяется в отношении налоговых расходов, перечень которых формируется Комитетом, за период с начала действия для плательщиков соответствующих льгот или за пять отчетных лет, </w:t>
      </w:r>
      <w:proofErr w:type="gramStart"/>
      <w:r w:rsidRPr="000578ED">
        <w:t>а в случае если</w:t>
      </w:r>
      <w:proofErr w:type="gramEnd"/>
      <w:r w:rsidRPr="000578ED">
        <w:t xml:space="preserve"> указанные льготы действуют более шести лет - на дату проведения оценки эффективности налоговых расходов (E) по следующей формуле:</w:t>
      </w:r>
    </w:p>
    <w:p w14:paraId="25C243C6" w14:textId="77777777" w:rsidR="008C3024" w:rsidRPr="000578ED" w:rsidRDefault="008C3024" w:rsidP="00B41B51">
      <w:pPr>
        <w:pStyle w:val="ConsPlusNormal"/>
        <w:ind w:firstLine="709"/>
        <w:jc w:val="both"/>
      </w:pPr>
    </w:p>
    <w:p w14:paraId="28AEDB92" w14:textId="77777777" w:rsidR="008C3024" w:rsidRPr="000578ED" w:rsidRDefault="00130618" w:rsidP="00B41B51">
      <w:pPr>
        <w:pStyle w:val="ConsPlusNormal"/>
        <w:ind w:firstLine="709"/>
        <w:jc w:val="both"/>
      </w:pPr>
      <w:r>
        <w:rPr>
          <w:position w:val="-34"/>
        </w:rPr>
        <w:lastRenderedPageBreak/>
        <w:pict w14:anchorId="20A72596">
          <v:shape id="_x0000_i1025" style="width:222.75pt;height:48.75pt" coordsize="" o:spt="100" adj="0,,0" path="" filled="f" stroked="f">
            <v:stroke joinstyle="miter"/>
            <v:imagedata r:id="rId5" o:title="base_25_219162_32768"/>
            <v:formulas/>
            <v:path o:connecttype="segments"/>
          </v:shape>
        </w:pict>
      </w:r>
    </w:p>
    <w:p w14:paraId="572A454E" w14:textId="77777777" w:rsidR="008C3024" w:rsidRPr="000578ED" w:rsidRDefault="008C3024" w:rsidP="00B41B51">
      <w:pPr>
        <w:pStyle w:val="ConsPlusNormal"/>
        <w:ind w:firstLine="709"/>
        <w:jc w:val="both"/>
      </w:pPr>
    </w:p>
    <w:p w14:paraId="0BB1B64D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где:</w:t>
      </w:r>
    </w:p>
    <w:p w14:paraId="3BAB7034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i - порядковый номер года, имеющий значение от 1 до 5;</w:t>
      </w:r>
    </w:p>
    <w:p w14:paraId="3AFC58A0" w14:textId="77777777" w:rsidR="008C3024" w:rsidRPr="000578ED" w:rsidRDefault="008C3024" w:rsidP="00B41B51">
      <w:pPr>
        <w:pStyle w:val="ConsPlusNormal"/>
        <w:ind w:firstLine="709"/>
        <w:jc w:val="both"/>
      </w:pPr>
      <w:proofErr w:type="spellStart"/>
      <w:r w:rsidRPr="000578ED">
        <w:t>m</w:t>
      </w:r>
      <w:r w:rsidRPr="000578ED">
        <w:rPr>
          <w:vertAlign w:val="subscript"/>
        </w:rPr>
        <w:t>i</w:t>
      </w:r>
      <w:proofErr w:type="spellEnd"/>
      <w:r w:rsidRPr="000578ED">
        <w:t xml:space="preserve"> - количество плательщиков, воспользовавшихся льготой в i-м году;</w:t>
      </w:r>
    </w:p>
    <w:p w14:paraId="7DE0D4E1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j - порядковый номер плательщика, имеющий значение от 1 до m;</w:t>
      </w:r>
    </w:p>
    <w:p w14:paraId="3553A503" w14:textId="77777777" w:rsidR="008C3024" w:rsidRPr="000578ED" w:rsidRDefault="008C3024" w:rsidP="00B41B51">
      <w:pPr>
        <w:pStyle w:val="ConsPlusNormal"/>
        <w:ind w:firstLine="709"/>
        <w:jc w:val="both"/>
      </w:pPr>
      <w:proofErr w:type="spellStart"/>
      <w:r w:rsidRPr="000578ED">
        <w:t>N</w:t>
      </w:r>
      <w:r w:rsidRPr="000578ED">
        <w:rPr>
          <w:vertAlign w:val="subscript"/>
        </w:rPr>
        <w:t>ij</w:t>
      </w:r>
      <w:proofErr w:type="spellEnd"/>
      <w:r w:rsidRPr="000578ED">
        <w:t xml:space="preserve"> - объем налогов, задекларированных для уплаты в </w:t>
      </w:r>
      <w:r w:rsidR="00806A3F" w:rsidRPr="000578ED">
        <w:t xml:space="preserve">бюджет </w:t>
      </w:r>
      <w:r w:rsidR="00175999">
        <w:t>муниципального образования</w:t>
      </w:r>
      <w:r w:rsidRPr="000578ED">
        <w:t xml:space="preserve"> j-м плательщиком в i-м году.</w:t>
      </w:r>
    </w:p>
    <w:p w14:paraId="64EE45DF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B</w:t>
      </w:r>
      <w:r w:rsidRPr="000578ED">
        <w:rPr>
          <w:vertAlign w:val="subscript"/>
        </w:rPr>
        <w:t>0j</w:t>
      </w:r>
      <w:r w:rsidRPr="000578ED">
        <w:t xml:space="preserve"> - базовый объем налогов, задекларированных для уплаты в </w:t>
      </w:r>
      <w:r w:rsidR="00806A3F" w:rsidRPr="000578ED">
        <w:t xml:space="preserve">бюджет </w:t>
      </w:r>
      <w:r w:rsidR="00175999">
        <w:t>муниципального образования</w:t>
      </w:r>
      <w:r w:rsidRPr="000578ED">
        <w:t xml:space="preserve"> j-м плательщиком в базовом году;</w:t>
      </w:r>
    </w:p>
    <w:p w14:paraId="23FB576D" w14:textId="77777777" w:rsidR="008C3024" w:rsidRPr="000578ED" w:rsidRDefault="008C3024" w:rsidP="00B41B51">
      <w:pPr>
        <w:pStyle w:val="ConsPlusNormal"/>
        <w:ind w:firstLine="709"/>
        <w:jc w:val="both"/>
      </w:pPr>
      <w:proofErr w:type="spellStart"/>
      <w:r w:rsidRPr="000578ED">
        <w:t>g</w:t>
      </w:r>
      <w:r w:rsidRPr="000578ED">
        <w:rPr>
          <w:vertAlign w:val="subscript"/>
        </w:rPr>
        <w:t>i</w:t>
      </w:r>
      <w:proofErr w:type="spellEnd"/>
      <w:r w:rsidRPr="000578ED">
        <w:t xml:space="preserve"> - номинальный темп прироста налоговых доходов консолидированных бюджетов субъектов Российской Федерации в i-м году по отношению к показателям базового года.</w:t>
      </w:r>
    </w:p>
    <w:p w14:paraId="7C55BB26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Номинальный темп прироста налоговых доходов консолидированных бюджетов </w:t>
      </w:r>
      <w:r w:rsidR="00CE7433" w:rsidRPr="000578ED">
        <w:t xml:space="preserve">субъектов Российской Федерации предоставляется </w:t>
      </w:r>
      <w:r w:rsidRPr="000578ED">
        <w:t>Комитет</w:t>
      </w:r>
      <w:r w:rsidR="00CE7433" w:rsidRPr="000578ED">
        <w:t xml:space="preserve">ом экономического развития и инвестиционной деятельности Ленинградской области </w:t>
      </w:r>
      <w:r w:rsidRPr="000578ED">
        <w:t>после получения информации от Министерства финансов Российской Федерации;</w:t>
      </w:r>
    </w:p>
    <w:p w14:paraId="7FF996BD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r - расчетная стоимость среднесрочных рыночных заимствований </w:t>
      </w:r>
      <w:r w:rsidR="00B41B51" w:rsidRPr="000578ED">
        <w:t>Волховского муниципального района</w:t>
      </w:r>
      <w:r w:rsidRPr="000578ED">
        <w:t>, рассчитываемая по формуле:</w:t>
      </w:r>
    </w:p>
    <w:p w14:paraId="2518CD45" w14:textId="77777777" w:rsidR="008C3024" w:rsidRPr="000578ED" w:rsidRDefault="008C3024" w:rsidP="00B41B51">
      <w:pPr>
        <w:pStyle w:val="ConsPlusNormal"/>
        <w:ind w:firstLine="709"/>
        <w:jc w:val="both"/>
      </w:pPr>
    </w:p>
    <w:p w14:paraId="4387863D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r = </w:t>
      </w:r>
      <w:proofErr w:type="spellStart"/>
      <w:r w:rsidRPr="000578ED">
        <w:t>i</w:t>
      </w:r>
      <w:r w:rsidRPr="000578ED">
        <w:rPr>
          <w:vertAlign w:val="subscript"/>
        </w:rPr>
        <w:t>инф</w:t>
      </w:r>
      <w:proofErr w:type="spellEnd"/>
      <w:r w:rsidRPr="000578ED">
        <w:t xml:space="preserve"> + p + c,</w:t>
      </w:r>
    </w:p>
    <w:p w14:paraId="4135B883" w14:textId="77777777" w:rsidR="008C3024" w:rsidRPr="000578ED" w:rsidRDefault="008C3024" w:rsidP="00B41B51">
      <w:pPr>
        <w:pStyle w:val="ConsPlusNormal"/>
        <w:ind w:firstLine="709"/>
        <w:jc w:val="both"/>
      </w:pPr>
    </w:p>
    <w:p w14:paraId="44F45813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где:</w:t>
      </w:r>
    </w:p>
    <w:p w14:paraId="6CE3AC9D" w14:textId="77777777" w:rsidR="008C3024" w:rsidRPr="00175999" w:rsidRDefault="008C3024" w:rsidP="00B41B51">
      <w:pPr>
        <w:pStyle w:val="ConsPlusNormal"/>
        <w:ind w:firstLine="709"/>
        <w:jc w:val="both"/>
      </w:pPr>
      <w:proofErr w:type="spellStart"/>
      <w:r w:rsidRPr="00175999">
        <w:t>i</w:t>
      </w:r>
      <w:r w:rsidRPr="00175999">
        <w:rPr>
          <w:vertAlign w:val="subscript"/>
        </w:rPr>
        <w:t>инф</w:t>
      </w:r>
      <w:proofErr w:type="spellEnd"/>
      <w:r w:rsidR="00EB0847" w:rsidRPr="00175999">
        <w:t xml:space="preserve"> - целевой уровень инфляции</w:t>
      </w:r>
      <w:r w:rsidR="00175999">
        <w:t xml:space="preserve"> (устанавливается нормативно-правовыми актами Правительства Ленинградской области)</w:t>
      </w:r>
      <w:r w:rsidRPr="00175999">
        <w:t>;</w:t>
      </w:r>
    </w:p>
    <w:p w14:paraId="7561E976" w14:textId="77777777" w:rsidR="008C3024" w:rsidRPr="000578ED" w:rsidRDefault="008C3024" w:rsidP="00B41B51">
      <w:pPr>
        <w:pStyle w:val="ConsPlusNormal"/>
        <w:ind w:firstLine="709"/>
        <w:jc w:val="both"/>
      </w:pPr>
      <w:r w:rsidRPr="00175999">
        <w:t>p - реальная процентная ставка, определяемая</w:t>
      </w:r>
      <w:r w:rsidRPr="000578ED">
        <w:t xml:space="preserve"> на уровне 2,5 процента;</w:t>
      </w:r>
    </w:p>
    <w:p w14:paraId="48463965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c - кредитная премия за риск, рассчитываемая в зависимости от отношения </w:t>
      </w:r>
      <w:r w:rsidR="00D5161C" w:rsidRPr="000578ED">
        <w:t xml:space="preserve">муниципального </w:t>
      </w:r>
      <w:r w:rsidRPr="000578ED">
        <w:t xml:space="preserve">долга </w:t>
      </w:r>
      <w:r w:rsidR="00B41B51" w:rsidRPr="000578ED">
        <w:t>Волховского муниципального района</w:t>
      </w:r>
      <w:r w:rsidRPr="000578ED">
        <w:t xml:space="preserve"> по состоянию на 1 января текущего финансового года к доходам (без учета безвозмездных поступлений) за отчетный период:</w:t>
      </w:r>
    </w:p>
    <w:p w14:paraId="4914B653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при отношении менее 50 процентов кредитная премия за риск принимается равной 1 проценту,</w:t>
      </w:r>
    </w:p>
    <w:p w14:paraId="3AA377CD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при отношении от 50 до 100 процентов кредитная премия за риск принимается равной 2 процентам,</w:t>
      </w:r>
    </w:p>
    <w:p w14:paraId="2C37D1A9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при отношении более 100 процентов кредитная премия за риск принимается равной 3 процентам.</w:t>
      </w:r>
    </w:p>
    <w:p w14:paraId="7473003B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Базовый объем налогов, задекларированных для уплаты в консолидированный бюджет </w:t>
      </w:r>
      <w:r w:rsidR="00B41B51" w:rsidRPr="000578ED">
        <w:t>Волховского муниципального района</w:t>
      </w:r>
      <w:r w:rsidRPr="000578ED">
        <w:t xml:space="preserve"> j-м плательщиком в базовом году (B</w:t>
      </w:r>
      <w:r w:rsidRPr="000578ED">
        <w:rPr>
          <w:vertAlign w:val="subscript"/>
        </w:rPr>
        <w:t>0j</w:t>
      </w:r>
      <w:r w:rsidRPr="000578ED">
        <w:t>), рассчитывается по формуле:</w:t>
      </w:r>
    </w:p>
    <w:p w14:paraId="7ADCCE57" w14:textId="77777777" w:rsidR="008C3024" w:rsidRPr="000578ED" w:rsidRDefault="008C3024" w:rsidP="00B41B51">
      <w:pPr>
        <w:pStyle w:val="ConsPlusNormal"/>
        <w:ind w:firstLine="709"/>
        <w:jc w:val="both"/>
      </w:pPr>
    </w:p>
    <w:p w14:paraId="03E4EA01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B</w:t>
      </w:r>
      <w:r w:rsidRPr="000578ED">
        <w:rPr>
          <w:vertAlign w:val="subscript"/>
        </w:rPr>
        <w:t>0j</w:t>
      </w:r>
      <w:r w:rsidRPr="000578ED">
        <w:t xml:space="preserve"> = N</w:t>
      </w:r>
      <w:r w:rsidRPr="000578ED">
        <w:rPr>
          <w:vertAlign w:val="subscript"/>
        </w:rPr>
        <w:t>0j</w:t>
      </w:r>
      <w:r w:rsidRPr="000578ED">
        <w:t xml:space="preserve"> + L</w:t>
      </w:r>
      <w:r w:rsidRPr="000578ED">
        <w:rPr>
          <w:vertAlign w:val="subscript"/>
        </w:rPr>
        <w:t>0j</w:t>
      </w:r>
      <w:r w:rsidRPr="000578ED">
        <w:t>,</w:t>
      </w:r>
    </w:p>
    <w:p w14:paraId="7FF1C85B" w14:textId="77777777" w:rsidR="008C3024" w:rsidRPr="000578ED" w:rsidRDefault="008C3024" w:rsidP="00B41B51">
      <w:pPr>
        <w:pStyle w:val="ConsPlusNormal"/>
        <w:ind w:firstLine="709"/>
        <w:jc w:val="both"/>
      </w:pPr>
    </w:p>
    <w:p w14:paraId="79A03A66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где:</w:t>
      </w:r>
    </w:p>
    <w:p w14:paraId="12ED5843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lastRenderedPageBreak/>
        <w:t>N</w:t>
      </w:r>
      <w:r w:rsidRPr="000578ED">
        <w:rPr>
          <w:vertAlign w:val="subscript"/>
        </w:rPr>
        <w:t>0j</w:t>
      </w:r>
      <w:r w:rsidRPr="000578ED">
        <w:t xml:space="preserve"> - объем налогов, задекларированных для уплаты в </w:t>
      </w:r>
      <w:r w:rsidR="00806A3F" w:rsidRPr="000578ED">
        <w:t xml:space="preserve">бюджет </w:t>
      </w:r>
      <w:r w:rsidR="00175999">
        <w:t>муниципального образования</w:t>
      </w:r>
      <w:r w:rsidRPr="000578ED">
        <w:t xml:space="preserve"> j-м плательщиком в базовом году;</w:t>
      </w:r>
    </w:p>
    <w:p w14:paraId="365FC9E6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L</w:t>
      </w:r>
      <w:r w:rsidRPr="000578ED">
        <w:rPr>
          <w:vertAlign w:val="subscript"/>
        </w:rPr>
        <w:t>0j</w:t>
      </w:r>
      <w:r w:rsidRPr="000578ED">
        <w:t xml:space="preserve"> - объем льгот, предоставленных j-</w:t>
      </w:r>
      <w:proofErr w:type="spellStart"/>
      <w:r w:rsidRPr="000578ED">
        <w:t>му</w:t>
      </w:r>
      <w:proofErr w:type="spellEnd"/>
      <w:r w:rsidRPr="000578ED">
        <w:t xml:space="preserve"> плательщику в базовом году.</w:t>
      </w:r>
    </w:p>
    <w:p w14:paraId="13D141F1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В случае если на дату проведения оценки совокупного бюджетного эффекта (самоокупаемости) стимулирующих налоговых расходов для плательщиков, имеющих право на льготы, льготы действуют менее шести лет, объемы налогов, подлежащих уплате в </w:t>
      </w:r>
      <w:r w:rsidR="00806A3F" w:rsidRPr="000578ED">
        <w:t xml:space="preserve">бюджет </w:t>
      </w:r>
      <w:r w:rsidR="00175999">
        <w:t>муниципального образования</w:t>
      </w:r>
      <w:r w:rsidRPr="000578ED">
        <w:t>, оцениваются (прогнозируются) по данным кураторов налоговых расходов и Управления Федеральной налоговой службы по</w:t>
      </w:r>
      <w:r w:rsidR="00743891" w:rsidRPr="000578ED">
        <w:t xml:space="preserve"> Волховскому муниципальному району</w:t>
      </w:r>
      <w:r w:rsidRPr="000578ED">
        <w:t>.</w:t>
      </w:r>
    </w:p>
    <w:p w14:paraId="5DDB75AB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4.11. Для оценки эффективности налоговые расходы необходимо распределить в зависимости от их целевой составляющей:</w:t>
      </w:r>
    </w:p>
    <w:p w14:paraId="473E0706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1) социальная - поддержка отдельных категорий граждан;</w:t>
      </w:r>
    </w:p>
    <w:p w14:paraId="31A04C38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2) техническая - устранение/уменьшение встречных финансовых потоков;</w:t>
      </w:r>
    </w:p>
    <w:p w14:paraId="6D98CE6B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3) стимулирующая - привлечение инвестиций и расширение экономического потенциала (включая создание новых рабочих мест, улучшение условий труда).</w:t>
      </w:r>
    </w:p>
    <w:p w14:paraId="1A33C30E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4.12. Принципы оценки эффективности налоговых расходов включают:</w:t>
      </w:r>
    </w:p>
    <w:p w14:paraId="4ECE9E04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1) принцип самоокупаемости (дополнительные доходы от налогового расхода должны окупать выпадающие доходы бюджета</w:t>
      </w:r>
      <w:r w:rsidR="00806A3F" w:rsidRPr="000578ED">
        <w:t xml:space="preserve"> муниципального </w:t>
      </w:r>
      <w:proofErr w:type="gramStart"/>
      <w:r w:rsidR="00806A3F" w:rsidRPr="000578ED">
        <w:t xml:space="preserve">образования </w:t>
      </w:r>
      <w:r w:rsidRPr="000578ED">
        <w:t xml:space="preserve"> </w:t>
      </w:r>
      <w:r w:rsidR="00B41B51" w:rsidRPr="000578ED">
        <w:t>Волховского</w:t>
      </w:r>
      <w:proofErr w:type="gramEnd"/>
      <w:r w:rsidR="00B41B51" w:rsidRPr="000578ED">
        <w:t xml:space="preserve"> муниципального района</w:t>
      </w:r>
      <w:r w:rsidRPr="000578ED">
        <w:t>);</w:t>
      </w:r>
    </w:p>
    <w:p w14:paraId="6790E68D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2) долговая устойчивость (эффективные налоговые расходы не приводят к росту долговой нагрузки </w:t>
      </w:r>
      <w:r w:rsidR="00175999">
        <w:t>муниципального образования</w:t>
      </w:r>
      <w:r w:rsidRPr="000578ED">
        <w:t>);</w:t>
      </w:r>
    </w:p>
    <w:p w14:paraId="3CE9AD07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>3) межбюджетное стимулирование (создание стимулов для отмены неэффективных налоговых расходов).</w:t>
      </w:r>
    </w:p>
    <w:p w14:paraId="6B9FBE68" w14:textId="77777777" w:rsidR="008C3024" w:rsidRPr="000578ED" w:rsidRDefault="008C3024" w:rsidP="00B41B51">
      <w:pPr>
        <w:pStyle w:val="ConsPlusNormal"/>
        <w:ind w:firstLine="709"/>
        <w:jc w:val="both"/>
      </w:pPr>
    </w:p>
    <w:p w14:paraId="6A5885F4" w14:textId="77777777" w:rsidR="008C3024" w:rsidRPr="000578ED" w:rsidRDefault="008C3024" w:rsidP="00806A3F">
      <w:pPr>
        <w:pStyle w:val="ConsPlusTitle"/>
        <w:ind w:firstLine="709"/>
        <w:jc w:val="center"/>
      </w:pPr>
      <w:r w:rsidRPr="000578ED">
        <w:t>5. Порядок обобщения результатов оценки эффективности</w:t>
      </w:r>
    </w:p>
    <w:p w14:paraId="68B955BF" w14:textId="5FF154C9" w:rsidR="00175999" w:rsidRPr="000578ED" w:rsidRDefault="008C3024" w:rsidP="004E4780">
      <w:pPr>
        <w:pStyle w:val="ConsPlusTitle"/>
        <w:ind w:firstLine="709"/>
        <w:jc w:val="center"/>
      </w:pPr>
      <w:r w:rsidRPr="000578ED">
        <w:t>налоговых расходов</w:t>
      </w:r>
      <w:r w:rsidR="004E4780">
        <w:t xml:space="preserve"> муниципального образования Бережковское сельское поселение</w:t>
      </w:r>
      <w:r w:rsidRPr="000578ED">
        <w:t xml:space="preserve"> </w:t>
      </w:r>
      <w:r w:rsidR="00175999" w:rsidRPr="000578ED">
        <w:t>Волховского муниципального района</w:t>
      </w:r>
      <w:r w:rsidR="00175999">
        <w:t xml:space="preserve">  </w:t>
      </w:r>
    </w:p>
    <w:p w14:paraId="291B75CD" w14:textId="77777777" w:rsidR="008C3024" w:rsidRPr="000578ED" w:rsidRDefault="008C3024" w:rsidP="00175999">
      <w:pPr>
        <w:pStyle w:val="ConsPlusTitle"/>
        <w:ind w:firstLine="709"/>
        <w:jc w:val="center"/>
      </w:pPr>
    </w:p>
    <w:p w14:paraId="1D830527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5.1. 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расхода, вкладе налогового расхода в достижение целей </w:t>
      </w:r>
      <w:r w:rsidR="00D5161C" w:rsidRPr="000578ED">
        <w:t>муниципальной</w:t>
      </w:r>
      <w:r w:rsidRPr="000578ED">
        <w:t xml:space="preserve"> программы и(или) целей социально-экономической политики</w:t>
      </w:r>
      <w:r w:rsidR="00CC3B80" w:rsidRPr="000578ED">
        <w:t xml:space="preserve"> </w:t>
      </w:r>
      <w:r w:rsidR="00175999">
        <w:t>муниципального образования</w:t>
      </w:r>
      <w:r w:rsidRPr="000578ED">
        <w:t xml:space="preserve">, не относящихся к </w:t>
      </w:r>
      <w:r w:rsidR="008A79D1" w:rsidRPr="000578ED">
        <w:t>муниципальным</w:t>
      </w:r>
      <w:r w:rsidRPr="000578ED">
        <w:t xml:space="preserve"> программам, а также о наличии или об отсутствии более результативных (менее затратных для бюджета </w:t>
      </w:r>
      <w:r w:rsidR="00175999">
        <w:t>муниципального образования</w:t>
      </w:r>
      <w:r w:rsidRPr="000578ED">
        <w:t xml:space="preserve">) альтернативных механизмов достижения целей </w:t>
      </w:r>
      <w:r w:rsidR="00D5161C" w:rsidRPr="000578ED">
        <w:t>муниципальной</w:t>
      </w:r>
      <w:r w:rsidRPr="000578ED">
        <w:t xml:space="preserve"> программы и(или) целей социально-экономической политики </w:t>
      </w:r>
      <w:r w:rsidR="00175999">
        <w:t>муниципального образования</w:t>
      </w:r>
      <w:r w:rsidRPr="000578ED">
        <w:t xml:space="preserve">, не относящихся к </w:t>
      </w:r>
      <w:r w:rsidR="008A79D1" w:rsidRPr="000578ED">
        <w:t>муниципальным</w:t>
      </w:r>
      <w:r w:rsidRPr="000578ED">
        <w:t xml:space="preserve"> программам.</w:t>
      </w:r>
    </w:p>
    <w:p w14:paraId="46696E2D" w14:textId="38464EC8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5.2. Паспорта налоговых расходов, результаты оценки эффективности налоговых расходов, рекомендации по результатам указанной оценки, включая предложения о необходимости сохранения (уточнения, отмены) предоставленных плательщикам льгот, направляются кураторами налоговых расходов в </w:t>
      </w:r>
      <w:r w:rsidR="004E4780">
        <w:t>отдел по финансам и экономике</w:t>
      </w:r>
      <w:r w:rsidRPr="000578ED">
        <w:t xml:space="preserve"> ежегодно в сроки, установленные </w:t>
      </w:r>
      <w:hyperlink w:anchor="P70" w:history="1">
        <w:r w:rsidRPr="000578ED">
          <w:t>пунктом 3.4</w:t>
        </w:r>
      </w:hyperlink>
      <w:r w:rsidRPr="000578ED">
        <w:t xml:space="preserve"> настоящего Порядка.</w:t>
      </w:r>
    </w:p>
    <w:p w14:paraId="55B4995A" w14:textId="64217D93" w:rsidR="008C3024" w:rsidRPr="000578ED" w:rsidRDefault="008C3024" w:rsidP="00B41B51">
      <w:pPr>
        <w:pStyle w:val="ConsPlusNormal"/>
        <w:ind w:firstLine="709"/>
        <w:jc w:val="both"/>
      </w:pPr>
      <w:r w:rsidRPr="000578ED">
        <w:lastRenderedPageBreak/>
        <w:t xml:space="preserve">5.3. </w:t>
      </w:r>
      <w:r w:rsidR="004E4780">
        <w:t>Отдел по финансам и экономике</w:t>
      </w:r>
      <w:r w:rsidRPr="000578ED">
        <w:t xml:space="preserve"> формирует сводную оценку налоговых расходов на основе данных, представленных кураторами налоговых расходов, и направляет в </w:t>
      </w:r>
      <w:r w:rsidR="00743891" w:rsidRPr="000578ED">
        <w:t xml:space="preserve">Комитет финансов Волховского муниципального района </w:t>
      </w:r>
      <w:r w:rsidRPr="000578ED">
        <w:rPr>
          <w:b/>
        </w:rPr>
        <w:t>до 1</w:t>
      </w:r>
      <w:r w:rsidR="00175999">
        <w:rPr>
          <w:b/>
        </w:rPr>
        <w:t>5</w:t>
      </w:r>
      <w:r w:rsidRPr="000578ED">
        <w:rPr>
          <w:b/>
        </w:rPr>
        <w:t xml:space="preserve"> июня</w:t>
      </w:r>
      <w:r w:rsidRPr="000578ED">
        <w:t xml:space="preserve">, при необходимости - уточненные данные </w:t>
      </w:r>
      <w:r w:rsidRPr="000578ED">
        <w:rPr>
          <w:b/>
        </w:rPr>
        <w:t>до 20 августа</w:t>
      </w:r>
      <w:r w:rsidRPr="000578ED">
        <w:t>.</w:t>
      </w:r>
    </w:p>
    <w:p w14:paraId="0C6BE5D8" w14:textId="77777777" w:rsidR="008C3024" w:rsidRPr="000578ED" w:rsidRDefault="008C3024" w:rsidP="00B41B51">
      <w:pPr>
        <w:pStyle w:val="ConsPlusNormal"/>
        <w:ind w:firstLine="709"/>
        <w:jc w:val="both"/>
      </w:pPr>
      <w:r w:rsidRPr="000578ED">
        <w:t xml:space="preserve">5.4. Результаты рассмотрения оценки налоговых расходов учитываются при формировании основных направлений бюджетной и налоговой политики </w:t>
      </w:r>
      <w:r w:rsidR="00175999">
        <w:t>муниципального образования</w:t>
      </w:r>
      <w:r w:rsidRPr="000578ED">
        <w:t xml:space="preserve">, а также при проведении оценки эффективности реализации </w:t>
      </w:r>
      <w:r w:rsidR="005472C1" w:rsidRPr="000578ED">
        <w:t>муниципальных</w:t>
      </w:r>
      <w:r w:rsidRPr="000578ED">
        <w:t xml:space="preserve"> программ.</w:t>
      </w:r>
    </w:p>
    <w:p w14:paraId="225D4246" w14:textId="77777777" w:rsidR="008C3024" w:rsidRPr="000578ED" w:rsidRDefault="008C3024" w:rsidP="00B41B51">
      <w:pPr>
        <w:pStyle w:val="ConsPlusNormal"/>
        <w:ind w:firstLine="709"/>
        <w:jc w:val="both"/>
      </w:pPr>
    </w:p>
    <w:p w14:paraId="6EC430BF" w14:textId="77777777" w:rsidR="008C3024" w:rsidRPr="000578ED" w:rsidRDefault="008C3024" w:rsidP="00B41B51">
      <w:pPr>
        <w:pStyle w:val="ConsPlusNormal"/>
        <w:ind w:firstLine="709"/>
        <w:jc w:val="both"/>
      </w:pPr>
    </w:p>
    <w:p w14:paraId="778F0DDD" w14:textId="77777777" w:rsidR="008C3024" w:rsidRPr="000578ED" w:rsidRDefault="008C3024">
      <w:pPr>
        <w:pStyle w:val="ConsPlusNormal"/>
        <w:ind w:firstLine="540"/>
        <w:jc w:val="both"/>
      </w:pPr>
    </w:p>
    <w:p w14:paraId="4613C880" w14:textId="77777777" w:rsidR="008C3024" w:rsidRPr="000578ED" w:rsidRDefault="008C3024">
      <w:pPr>
        <w:pStyle w:val="ConsPlusNormal"/>
        <w:ind w:firstLine="540"/>
        <w:jc w:val="both"/>
      </w:pPr>
    </w:p>
    <w:p w14:paraId="7FFFC205" w14:textId="77777777" w:rsidR="008C3024" w:rsidRPr="000578ED" w:rsidRDefault="008C3024">
      <w:pPr>
        <w:pStyle w:val="ConsPlusNormal"/>
        <w:ind w:firstLine="540"/>
        <w:jc w:val="both"/>
      </w:pPr>
    </w:p>
    <w:p w14:paraId="11C32CC2" w14:textId="77777777" w:rsidR="00EB0847" w:rsidRPr="000578ED" w:rsidRDefault="00EB0847">
      <w:pPr>
        <w:pStyle w:val="ConsPlusNormal"/>
        <w:ind w:firstLine="540"/>
        <w:jc w:val="both"/>
      </w:pPr>
    </w:p>
    <w:p w14:paraId="0798DA88" w14:textId="77777777" w:rsidR="00EB0847" w:rsidRPr="000578ED" w:rsidRDefault="00EB0847">
      <w:pPr>
        <w:pStyle w:val="ConsPlusNormal"/>
        <w:ind w:firstLine="540"/>
        <w:jc w:val="both"/>
      </w:pPr>
    </w:p>
    <w:p w14:paraId="0E0454E6" w14:textId="77777777" w:rsidR="00EB0847" w:rsidRPr="000578ED" w:rsidRDefault="00EB0847">
      <w:pPr>
        <w:pStyle w:val="ConsPlusNormal"/>
        <w:ind w:firstLine="540"/>
        <w:jc w:val="both"/>
      </w:pPr>
    </w:p>
    <w:p w14:paraId="5739A597" w14:textId="77777777" w:rsidR="00EB0847" w:rsidRPr="000578ED" w:rsidRDefault="00EB0847">
      <w:pPr>
        <w:pStyle w:val="ConsPlusNormal"/>
        <w:ind w:firstLine="540"/>
        <w:jc w:val="both"/>
      </w:pPr>
    </w:p>
    <w:p w14:paraId="599267DF" w14:textId="77777777" w:rsidR="00EB0847" w:rsidRPr="000578ED" w:rsidRDefault="00EB0847">
      <w:pPr>
        <w:pStyle w:val="ConsPlusNormal"/>
        <w:ind w:firstLine="540"/>
        <w:jc w:val="both"/>
      </w:pPr>
    </w:p>
    <w:p w14:paraId="60A7C3EE" w14:textId="77777777" w:rsidR="00EB0847" w:rsidRPr="000578ED" w:rsidRDefault="00EB0847">
      <w:pPr>
        <w:pStyle w:val="ConsPlusNormal"/>
        <w:ind w:firstLine="540"/>
        <w:jc w:val="both"/>
      </w:pPr>
    </w:p>
    <w:p w14:paraId="1F146D36" w14:textId="77777777" w:rsidR="00EB0847" w:rsidRPr="000578ED" w:rsidRDefault="00EB0847">
      <w:pPr>
        <w:pStyle w:val="ConsPlusNormal"/>
        <w:ind w:firstLine="540"/>
        <w:jc w:val="both"/>
      </w:pPr>
    </w:p>
    <w:p w14:paraId="6DAE6BBC" w14:textId="77777777" w:rsidR="00EB0847" w:rsidRPr="000578ED" w:rsidRDefault="00EB0847">
      <w:pPr>
        <w:pStyle w:val="ConsPlusNormal"/>
        <w:ind w:firstLine="540"/>
        <w:jc w:val="both"/>
      </w:pPr>
    </w:p>
    <w:p w14:paraId="5767F133" w14:textId="77777777" w:rsidR="00EB0847" w:rsidRPr="000578ED" w:rsidRDefault="00EB0847">
      <w:pPr>
        <w:pStyle w:val="ConsPlusNormal"/>
        <w:ind w:firstLine="540"/>
        <w:jc w:val="both"/>
      </w:pPr>
    </w:p>
    <w:p w14:paraId="499D0C91" w14:textId="77777777" w:rsidR="00EB0847" w:rsidRPr="000578ED" w:rsidRDefault="00EB0847">
      <w:pPr>
        <w:pStyle w:val="ConsPlusNormal"/>
        <w:ind w:firstLine="540"/>
        <w:jc w:val="both"/>
      </w:pPr>
    </w:p>
    <w:p w14:paraId="28F7E4C1" w14:textId="77777777" w:rsidR="00EB0847" w:rsidRPr="000578ED" w:rsidRDefault="00EB0847">
      <w:pPr>
        <w:pStyle w:val="ConsPlusNormal"/>
        <w:ind w:firstLine="540"/>
        <w:jc w:val="both"/>
      </w:pPr>
    </w:p>
    <w:p w14:paraId="490F7DEE" w14:textId="77777777" w:rsidR="00EB0847" w:rsidRPr="000578ED" w:rsidRDefault="00EB0847">
      <w:pPr>
        <w:pStyle w:val="ConsPlusNormal"/>
        <w:ind w:firstLine="540"/>
        <w:jc w:val="both"/>
      </w:pPr>
    </w:p>
    <w:p w14:paraId="725EE7AD" w14:textId="77777777" w:rsidR="00EB0847" w:rsidRPr="000578ED" w:rsidRDefault="00EB0847">
      <w:pPr>
        <w:pStyle w:val="ConsPlusNormal"/>
        <w:ind w:firstLine="540"/>
        <w:jc w:val="both"/>
      </w:pPr>
    </w:p>
    <w:p w14:paraId="3DEADE58" w14:textId="77777777" w:rsidR="00EB0847" w:rsidRPr="000578ED" w:rsidRDefault="00EB0847">
      <w:pPr>
        <w:pStyle w:val="ConsPlusNormal"/>
        <w:ind w:firstLine="540"/>
        <w:jc w:val="both"/>
      </w:pPr>
    </w:p>
    <w:p w14:paraId="7660B19A" w14:textId="77777777" w:rsidR="00EB0847" w:rsidRPr="000578ED" w:rsidRDefault="00EB0847">
      <w:pPr>
        <w:pStyle w:val="ConsPlusNormal"/>
        <w:ind w:firstLine="540"/>
        <w:jc w:val="both"/>
      </w:pPr>
    </w:p>
    <w:p w14:paraId="768A66C4" w14:textId="77777777" w:rsidR="00647532" w:rsidRPr="000578ED" w:rsidRDefault="00647532">
      <w:pPr>
        <w:pStyle w:val="ConsPlusNormal"/>
        <w:jc w:val="right"/>
        <w:outlineLvl w:val="1"/>
      </w:pPr>
    </w:p>
    <w:p w14:paraId="369556EE" w14:textId="77777777" w:rsidR="00AE091F" w:rsidRDefault="00AE091F">
      <w:pPr>
        <w:pStyle w:val="ConsPlusNormal"/>
        <w:jc w:val="right"/>
        <w:outlineLvl w:val="1"/>
      </w:pPr>
    </w:p>
    <w:p w14:paraId="1A34A754" w14:textId="77777777" w:rsidR="00AE091F" w:rsidRDefault="00AE091F">
      <w:pPr>
        <w:pStyle w:val="ConsPlusNormal"/>
        <w:jc w:val="right"/>
        <w:outlineLvl w:val="1"/>
      </w:pPr>
    </w:p>
    <w:p w14:paraId="71040433" w14:textId="77777777" w:rsidR="00AE091F" w:rsidRDefault="00AE091F">
      <w:pPr>
        <w:pStyle w:val="ConsPlusNormal"/>
        <w:jc w:val="right"/>
        <w:outlineLvl w:val="1"/>
      </w:pPr>
    </w:p>
    <w:p w14:paraId="42220BB1" w14:textId="77777777" w:rsidR="00AE091F" w:rsidRDefault="00AE091F">
      <w:pPr>
        <w:pStyle w:val="ConsPlusNormal"/>
        <w:jc w:val="right"/>
        <w:outlineLvl w:val="1"/>
      </w:pPr>
    </w:p>
    <w:p w14:paraId="2F27662F" w14:textId="77777777" w:rsidR="00AE091F" w:rsidRDefault="00AE091F">
      <w:pPr>
        <w:pStyle w:val="ConsPlusNormal"/>
        <w:jc w:val="right"/>
        <w:outlineLvl w:val="1"/>
      </w:pPr>
    </w:p>
    <w:p w14:paraId="1587ED99" w14:textId="77777777" w:rsidR="00175999" w:rsidRDefault="00175999">
      <w:pPr>
        <w:pStyle w:val="ConsPlusNormal"/>
        <w:jc w:val="right"/>
        <w:outlineLvl w:val="1"/>
      </w:pPr>
    </w:p>
    <w:p w14:paraId="1AB2B5DD" w14:textId="77777777" w:rsidR="00175999" w:rsidRDefault="00175999">
      <w:pPr>
        <w:pStyle w:val="ConsPlusNormal"/>
        <w:jc w:val="right"/>
        <w:outlineLvl w:val="1"/>
      </w:pPr>
    </w:p>
    <w:p w14:paraId="54F7AA5D" w14:textId="77777777" w:rsidR="00175999" w:rsidRDefault="00175999">
      <w:pPr>
        <w:pStyle w:val="ConsPlusNormal"/>
        <w:jc w:val="right"/>
        <w:outlineLvl w:val="1"/>
      </w:pPr>
    </w:p>
    <w:p w14:paraId="3C4F8BC6" w14:textId="77777777" w:rsidR="00175999" w:rsidRDefault="00175999">
      <w:pPr>
        <w:pStyle w:val="ConsPlusNormal"/>
        <w:jc w:val="right"/>
        <w:outlineLvl w:val="1"/>
      </w:pPr>
    </w:p>
    <w:p w14:paraId="52B20A8A" w14:textId="77777777" w:rsidR="00175999" w:rsidRDefault="00175999">
      <w:pPr>
        <w:pStyle w:val="ConsPlusNormal"/>
        <w:jc w:val="right"/>
        <w:outlineLvl w:val="1"/>
      </w:pPr>
    </w:p>
    <w:p w14:paraId="134B2149" w14:textId="77777777" w:rsidR="00175999" w:rsidRDefault="00175999">
      <w:pPr>
        <w:pStyle w:val="ConsPlusNormal"/>
        <w:jc w:val="right"/>
        <w:outlineLvl w:val="1"/>
      </w:pPr>
    </w:p>
    <w:p w14:paraId="44489621" w14:textId="77777777" w:rsidR="00175999" w:rsidRDefault="00175999">
      <w:pPr>
        <w:pStyle w:val="ConsPlusNormal"/>
        <w:jc w:val="right"/>
        <w:outlineLvl w:val="1"/>
      </w:pPr>
    </w:p>
    <w:p w14:paraId="2FB45B10" w14:textId="77777777" w:rsidR="00175999" w:rsidRDefault="00175999">
      <w:pPr>
        <w:pStyle w:val="ConsPlusNormal"/>
        <w:jc w:val="right"/>
        <w:outlineLvl w:val="1"/>
      </w:pPr>
    </w:p>
    <w:p w14:paraId="35163DF2" w14:textId="77777777" w:rsidR="00175999" w:rsidRDefault="00175999">
      <w:pPr>
        <w:pStyle w:val="ConsPlusNormal"/>
        <w:jc w:val="right"/>
        <w:outlineLvl w:val="1"/>
      </w:pPr>
    </w:p>
    <w:p w14:paraId="43C3C442" w14:textId="77777777" w:rsidR="004E4780" w:rsidRDefault="004E4780">
      <w:pPr>
        <w:pStyle w:val="ConsPlusNormal"/>
        <w:jc w:val="right"/>
        <w:outlineLvl w:val="1"/>
      </w:pPr>
    </w:p>
    <w:p w14:paraId="4A223964" w14:textId="77777777" w:rsidR="004E4780" w:rsidRDefault="004E4780">
      <w:pPr>
        <w:pStyle w:val="ConsPlusNormal"/>
        <w:jc w:val="right"/>
        <w:outlineLvl w:val="1"/>
      </w:pPr>
    </w:p>
    <w:p w14:paraId="1796EEE6" w14:textId="77777777" w:rsidR="004E4780" w:rsidRDefault="004E4780">
      <w:pPr>
        <w:pStyle w:val="ConsPlusNormal"/>
        <w:jc w:val="right"/>
        <w:outlineLvl w:val="1"/>
      </w:pPr>
    </w:p>
    <w:p w14:paraId="31532B2E" w14:textId="1E009669" w:rsidR="008C3024" w:rsidRPr="000578ED" w:rsidRDefault="008C3024">
      <w:pPr>
        <w:pStyle w:val="ConsPlusNormal"/>
        <w:jc w:val="right"/>
        <w:outlineLvl w:val="1"/>
      </w:pPr>
      <w:r w:rsidRPr="000578ED">
        <w:lastRenderedPageBreak/>
        <w:t>Приложение 1</w:t>
      </w:r>
    </w:p>
    <w:p w14:paraId="5EAC5B60" w14:textId="77777777" w:rsidR="008C3024" w:rsidRPr="000578ED" w:rsidRDefault="008C3024">
      <w:pPr>
        <w:pStyle w:val="ConsPlusNormal"/>
        <w:jc w:val="right"/>
      </w:pPr>
      <w:r w:rsidRPr="000578ED">
        <w:t>к Порядку...</w:t>
      </w:r>
    </w:p>
    <w:p w14:paraId="153A5FA6" w14:textId="77777777" w:rsidR="008C3024" w:rsidRPr="000578ED" w:rsidRDefault="008C3024">
      <w:pPr>
        <w:pStyle w:val="ConsPlusNormal"/>
        <w:ind w:firstLine="540"/>
        <w:jc w:val="both"/>
      </w:pPr>
    </w:p>
    <w:p w14:paraId="7B741AC0" w14:textId="77777777" w:rsidR="008C3024" w:rsidRPr="000578ED" w:rsidRDefault="008C3024">
      <w:pPr>
        <w:pStyle w:val="ConsPlusNormal"/>
      </w:pPr>
      <w:r w:rsidRPr="000578ED">
        <w:t>(Форма)</w:t>
      </w:r>
    </w:p>
    <w:p w14:paraId="3033217A" w14:textId="77777777" w:rsidR="008C3024" w:rsidRPr="000578ED" w:rsidRDefault="008C3024">
      <w:pPr>
        <w:pStyle w:val="ConsPlusNormal"/>
        <w:ind w:firstLine="540"/>
        <w:jc w:val="both"/>
      </w:pPr>
    </w:p>
    <w:p w14:paraId="34980430" w14:textId="77777777" w:rsidR="008C3024" w:rsidRPr="000578ED" w:rsidRDefault="008C3024">
      <w:pPr>
        <w:pStyle w:val="ConsPlusNormal"/>
        <w:jc w:val="center"/>
      </w:pPr>
      <w:bookmarkStart w:id="5" w:name="P151"/>
      <w:bookmarkEnd w:id="5"/>
      <w:r w:rsidRPr="000578ED">
        <w:t>ПЕРЕЧЕНЬ</w:t>
      </w:r>
    </w:p>
    <w:p w14:paraId="46E56820" w14:textId="77777777" w:rsidR="008C3024" w:rsidRPr="000578ED" w:rsidRDefault="008C3024">
      <w:pPr>
        <w:pStyle w:val="ConsPlusNormal"/>
        <w:jc w:val="center"/>
      </w:pPr>
      <w:r w:rsidRPr="000578ED">
        <w:t xml:space="preserve">налоговых расходов </w:t>
      </w:r>
      <w:r w:rsidR="00CC3B80" w:rsidRPr="000578ED">
        <w:t>_____________________________________</w:t>
      </w:r>
      <w:proofErr w:type="gramStart"/>
      <w:r w:rsidR="009F19A1" w:rsidRPr="000578ED">
        <w:t>на</w:t>
      </w:r>
      <w:r w:rsidR="00CC3B80" w:rsidRPr="000578ED">
        <w:t xml:space="preserve">  </w:t>
      </w:r>
      <w:r w:rsidRPr="000578ED">
        <w:t>_</w:t>
      </w:r>
      <w:proofErr w:type="gramEnd"/>
      <w:r w:rsidRPr="000578ED">
        <w:t>______ год</w:t>
      </w:r>
    </w:p>
    <w:p w14:paraId="69D8606D" w14:textId="77777777" w:rsidR="00CC3B80" w:rsidRPr="000578ED" w:rsidRDefault="00CC3B80">
      <w:pPr>
        <w:pStyle w:val="ConsPlusNormal"/>
        <w:jc w:val="center"/>
        <w:rPr>
          <w:sz w:val="20"/>
        </w:rPr>
      </w:pPr>
      <w:r w:rsidRPr="000578ED">
        <w:rPr>
          <w:sz w:val="20"/>
        </w:rPr>
        <w:t>(наименование муниципального образования)</w:t>
      </w:r>
    </w:p>
    <w:p w14:paraId="2CF81668" w14:textId="77777777" w:rsidR="008C3024" w:rsidRPr="000578ED" w:rsidRDefault="008C3024">
      <w:pPr>
        <w:pStyle w:val="ConsPlusNormal"/>
        <w:jc w:val="center"/>
      </w:pPr>
      <w:r w:rsidRPr="000578ED">
        <w:t>и плановый период __________________ годов</w:t>
      </w:r>
    </w:p>
    <w:p w14:paraId="44806155" w14:textId="77777777" w:rsidR="008C3024" w:rsidRPr="000578ED" w:rsidRDefault="008C30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644"/>
        <w:gridCol w:w="1587"/>
        <w:gridCol w:w="1361"/>
        <w:gridCol w:w="2757"/>
      </w:tblGrid>
      <w:tr w:rsidR="008C3024" w:rsidRPr="000578ED" w14:paraId="4AC2750F" w14:textId="77777777" w:rsidTr="009F19A1">
        <w:tc>
          <w:tcPr>
            <w:tcW w:w="454" w:type="dxa"/>
          </w:tcPr>
          <w:p w14:paraId="0C22D3A6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</w:tcPr>
          <w:p w14:paraId="2F1E2BA5" w14:textId="77777777" w:rsidR="008C3024" w:rsidRPr="000578ED" w:rsidRDefault="008C3024" w:rsidP="00743891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 xml:space="preserve">Куратор налогового расхода </w:t>
            </w:r>
          </w:p>
        </w:tc>
        <w:tc>
          <w:tcPr>
            <w:tcW w:w="1644" w:type="dxa"/>
          </w:tcPr>
          <w:p w14:paraId="337D3674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1587" w:type="dxa"/>
          </w:tcPr>
          <w:p w14:paraId="659ECDFD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1361" w:type="dxa"/>
          </w:tcPr>
          <w:p w14:paraId="1851588D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Категория налогоплательщиков, которым предоставлена льгота</w:t>
            </w:r>
          </w:p>
        </w:tc>
        <w:tc>
          <w:tcPr>
            <w:tcW w:w="2757" w:type="dxa"/>
          </w:tcPr>
          <w:p w14:paraId="03BED372" w14:textId="77777777" w:rsidR="008C3024" w:rsidRPr="000578ED" w:rsidRDefault="008C3024" w:rsidP="009F19A1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 xml:space="preserve">Наименование </w:t>
            </w:r>
            <w:r w:rsidR="00D5161C" w:rsidRPr="000578ED">
              <w:rPr>
                <w:sz w:val="22"/>
                <w:szCs w:val="22"/>
              </w:rPr>
              <w:t>муниципальной</w:t>
            </w:r>
            <w:r w:rsidRPr="000578ED">
              <w:rPr>
                <w:sz w:val="22"/>
                <w:szCs w:val="22"/>
              </w:rPr>
              <w:t xml:space="preserve"> программы, структурных элементов </w:t>
            </w:r>
            <w:r w:rsidR="005472C1" w:rsidRPr="000578ED">
              <w:rPr>
                <w:sz w:val="22"/>
                <w:szCs w:val="22"/>
              </w:rPr>
              <w:t>муниципальных</w:t>
            </w:r>
            <w:r w:rsidRPr="000578ED">
              <w:rPr>
                <w:sz w:val="22"/>
                <w:szCs w:val="22"/>
              </w:rPr>
              <w:t xml:space="preserve"> программ и(или) целей социально-экономической политики, не относящихся к </w:t>
            </w:r>
            <w:r w:rsidR="008A79D1" w:rsidRPr="000578ED">
              <w:rPr>
                <w:sz w:val="22"/>
                <w:szCs w:val="22"/>
              </w:rPr>
              <w:t>муниципальным</w:t>
            </w:r>
            <w:r w:rsidRPr="000578ED">
              <w:rPr>
                <w:sz w:val="22"/>
                <w:szCs w:val="22"/>
              </w:rPr>
              <w:t xml:space="preserve"> программам </w:t>
            </w:r>
          </w:p>
        </w:tc>
      </w:tr>
      <w:tr w:rsidR="008C3024" w:rsidRPr="000578ED" w14:paraId="2DA732AD" w14:textId="77777777" w:rsidTr="009F19A1">
        <w:tc>
          <w:tcPr>
            <w:tcW w:w="454" w:type="dxa"/>
          </w:tcPr>
          <w:p w14:paraId="2111A694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</w:tcPr>
          <w:p w14:paraId="3D304559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</w:tcPr>
          <w:p w14:paraId="7FE1290A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3</w:t>
            </w:r>
          </w:p>
        </w:tc>
        <w:tc>
          <w:tcPr>
            <w:tcW w:w="1587" w:type="dxa"/>
          </w:tcPr>
          <w:p w14:paraId="7BF0704C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4</w:t>
            </w:r>
          </w:p>
        </w:tc>
        <w:tc>
          <w:tcPr>
            <w:tcW w:w="1361" w:type="dxa"/>
          </w:tcPr>
          <w:p w14:paraId="521103A0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5</w:t>
            </w:r>
          </w:p>
        </w:tc>
        <w:tc>
          <w:tcPr>
            <w:tcW w:w="2757" w:type="dxa"/>
          </w:tcPr>
          <w:p w14:paraId="71C5003E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6</w:t>
            </w:r>
          </w:p>
        </w:tc>
      </w:tr>
      <w:tr w:rsidR="008C3024" w:rsidRPr="000578ED" w14:paraId="1A04F8CD" w14:textId="77777777" w:rsidTr="009F19A1">
        <w:tc>
          <w:tcPr>
            <w:tcW w:w="454" w:type="dxa"/>
          </w:tcPr>
          <w:p w14:paraId="024FDCE9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</w:tcPr>
          <w:p w14:paraId="4CDA83C0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14:paraId="75FD43ED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1023D083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4902FD58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57" w:type="dxa"/>
          </w:tcPr>
          <w:p w14:paraId="12BDE4F3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C3024" w:rsidRPr="000578ED" w14:paraId="5C341015" w14:textId="77777777" w:rsidTr="009F19A1">
        <w:tc>
          <w:tcPr>
            <w:tcW w:w="454" w:type="dxa"/>
          </w:tcPr>
          <w:p w14:paraId="4BC97EA1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2</w:t>
            </w:r>
          </w:p>
        </w:tc>
        <w:tc>
          <w:tcPr>
            <w:tcW w:w="1757" w:type="dxa"/>
          </w:tcPr>
          <w:p w14:paraId="0C0BBC23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14:paraId="393D2F6E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7B5168F2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7D3411E2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57" w:type="dxa"/>
          </w:tcPr>
          <w:p w14:paraId="519F029D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C3024" w:rsidRPr="000578ED" w14:paraId="15B5FC99" w14:textId="77777777" w:rsidTr="009F19A1">
        <w:tc>
          <w:tcPr>
            <w:tcW w:w="454" w:type="dxa"/>
          </w:tcPr>
          <w:p w14:paraId="5459E7AB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  <w:r w:rsidRPr="000578ED">
              <w:rPr>
                <w:sz w:val="22"/>
                <w:szCs w:val="22"/>
              </w:rPr>
              <w:t>3</w:t>
            </w:r>
          </w:p>
        </w:tc>
        <w:tc>
          <w:tcPr>
            <w:tcW w:w="1757" w:type="dxa"/>
          </w:tcPr>
          <w:p w14:paraId="1819767F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14:paraId="23E3A4C7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6F353A6F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14:paraId="680FB3DA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757" w:type="dxa"/>
          </w:tcPr>
          <w:p w14:paraId="3D739207" w14:textId="77777777" w:rsidR="008C3024" w:rsidRPr="000578ED" w:rsidRDefault="008C302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14:paraId="01A83C33" w14:textId="77777777" w:rsidR="008C3024" w:rsidRPr="000578ED" w:rsidRDefault="008C3024">
      <w:pPr>
        <w:pStyle w:val="ConsPlusNormal"/>
        <w:ind w:firstLine="540"/>
        <w:jc w:val="both"/>
      </w:pPr>
    </w:p>
    <w:p w14:paraId="2E1A1000" w14:textId="77777777" w:rsidR="008C3024" w:rsidRPr="000578ED" w:rsidRDefault="008C3024">
      <w:pPr>
        <w:pStyle w:val="ConsPlusNormal"/>
        <w:ind w:firstLine="540"/>
        <w:jc w:val="both"/>
      </w:pPr>
    </w:p>
    <w:p w14:paraId="38E48E91" w14:textId="77777777" w:rsidR="008C3024" w:rsidRPr="000578ED" w:rsidRDefault="008C3024">
      <w:pPr>
        <w:pStyle w:val="ConsPlusNormal"/>
        <w:ind w:firstLine="540"/>
        <w:jc w:val="both"/>
      </w:pPr>
    </w:p>
    <w:p w14:paraId="333E295B" w14:textId="77777777" w:rsidR="008C3024" w:rsidRPr="000578ED" w:rsidRDefault="008C3024">
      <w:pPr>
        <w:pStyle w:val="ConsPlusNormal"/>
        <w:ind w:firstLine="540"/>
        <w:jc w:val="both"/>
      </w:pPr>
    </w:p>
    <w:p w14:paraId="72C54D97" w14:textId="77777777" w:rsidR="008C3024" w:rsidRPr="000578ED" w:rsidRDefault="008C3024">
      <w:pPr>
        <w:pStyle w:val="ConsPlusNormal"/>
        <w:ind w:firstLine="540"/>
        <w:jc w:val="both"/>
      </w:pPr>
    </w:p>
    <w:p w14:paraId="163E8947" w14:textId="77777777" w:rsidR="00EB0847" w:rsidRPr="000578ED" w:rsidRDefault="00EB0847">
      <w:pPr>
        <w:pStyle w:val="ConsPlusNormal"/>
        <w:jc w:val="right"/>
        <w:outlineLvl w:val="1"/>
      </w:pPr>
    </w:p>
    <w:p w14:paraId="78252029" w14:textId="77777777" w:rsidR="00EB0847" w:rsidRPr="000578ED" w:rsidRDefault="00EB0847">
      <w:pPr>
        <w:pStyle w:val="ConsPlusNormal"/>
        <w:jc w:val="right"/>
        <w:outlineLvl w:val="1"/>
      </w:pPr>
    </w:p>
    <w:p w14:paraId="434FCE03" w14:textId="77777777" w:rsidR="00EB0847" w:rsidRPr="000578ED" w:rsidRDefault="00EB0847">
      <w:pPr>
        <w:pStyle w:val="ConsPlusNormal"/>
        <w:jc w:val="right"/>
        <w:outlineLvl w:val="1"/>
      </w:pPr>
    </w:p>
    <w:p w14:paraId="679F3283" w14:textId="77777777" w:rsidR="00EB0847" w:rsidRPr="000578ED" w:rsidRDefault="00EB0847">
      <w:pPr>
        <w:pStyle w:val="ConsPlusNormal"/>
        <w:jc w:val="right"/>
        <w:outlineLvl w:val="1"/>
      </w:pPr>
    </w:p>
    <w:p w14:paraId="6161BB3B" w14:textId="77777777" w:rsidR="00EB0847" w:rsidRPr="000578ED" w:rsidRDefault="00EB0847">
      <w:pPr>
        <w:pStyle w:val="ConsPlusNormal"/>
        <w:jc w:val="right"/>
        <w:outlineLvl w:val="1"/>
      </w:pPr>
    </w:p>
    <w:p w14:paraId="7D58B8FF" w14:textId="77777777" w:rsidR="00EB0847" w:rsidRPr="000578ED" w:rsidRDefault="00EB0847">
      <w:pPr>
        <w:pStyle w:val="ConsPlusNormal"/>
        <w:jc w:val="right"/>
        <w:outlineLvl w:val="1"/>
      </w:pPr>
    </w:p>
    <w:p w14:paraId="4FBE046C" w14:textId="77777777" w:rsidR="00EB0847" w:rsidRPr="000578ED" w:rsidRDefault="00EB0847">
      <w:pPr>
        <w:pStyle w:val="ConsPlusNormal"/>
        <w:jc w:val="right"/>
        <w:outlineLvl w:val="1"/>
      </w:pPr>
    </w:p>
    <w:p w14:paraId="47BC91C1" w14:textId="77777777" w:rsidR="00EB0847" w:rsidRPr="000578ED" w:rsidRDefault="00EB0847">
      <w:pPr>
        <w:pStyle w:val="ConsPlusNormal"/>
        <w:jc w:val="right"/>
        <w:outlineLvl w:val="1"/>
      </w:pPr>
    </w:p>
    <w:p w14:paraId="28306FE2" w14:textId="77777777" w:rsidR="00EB0847" w:rsidRPr="000578ED" w:rsidRDefault="00EB0847">
      <w:pPr>
        <w:pStyle w:val="ConsPlusNormal"/>
        <w:jc w:val="right"/>
        <w:outlineLvl w:val="1"/>
      </w:pPr>
    </w:p>
    <w:p w14:paraId="6540F19D" w14:textId="77777777" w:rsidR="00EB0847" w:rsidRPr="000578ED" w:rsidRDefault="00EB0847">
      <w:pPr>
        <w:pStyle w:val="ConsPlusNormal"/>
        <w:jc w:val="right"/>
        <w:outlineLvl w:val="1"/>
      </w:pPr>
    </w:p>
    <w:p w14:paraId="0781FCF0" w14:textId="77777777" w:rsidR="00EB0847" w:rsidRPr="000578ED" w:rsidRDefault="00EB0847">
      <w:pPr>
        <w:pStyle w:val="ConsPlusNormal"/>
        <w:jc w:val="right"/>
        <w:outlineLvl w:val="1"/>
      </w:pPr>
    </w:p>
    <w:p w14:paraId="20D1420E" w14:textId="77777777" w:rsidR="00EB0847" w:rsidRPr="000578ED" w:rsidRDefault="00EB0847">
      <w:pPr>
        <w:pStyle w:val="ConsPlusNormal"/>
        <w:jc w:val="right"/>
        <w:outlineLvl w:val="1"/>
      </w:pPr>
    </w:p>
    <w:p w14:paraId="16DFD5C6" w14:textId="77777777" w:rsidR="00EB0847" w:rsidRPr="000578ED" w:rsidRDefault="00EB0847">
      <w:pPr>
        <w:pStyle w:val="ConsPlusNormal"/>
        <w:jc w:val="right"/>
        <w:outlineLvl w:val="1"/>
      </w:pPr>
    </w:p>
    <w:p w14:paraId="2418D9BC" w14:textId="77777777" w:rsidR="00EB0847" w:rsidRPr="000578ED" w:rsidRDefault="00EB0847">
      <w:pPr>
        <w:pStyle w:val="ConsPlusNormal"/>
        <w:jc w:val="right"/>
        <w:outlineLvl w:val="1"/>
      </w:pPr>
    </w:p>
    <w:p w14:paraId="6865BBBD" w14:textId="77777777" w:rsidR="00EB0847" w:rsidRPr="000578ED" w:rsidRDefault="00EB0847">
      <w:pPr>
        <w:pStyle w:val="ConsPlusNormal"/>
        <w:jc w:val="right"/>
        <w:outlineLvl w:val="1"/>
      </w:pPr>
    </w:p>
    <w:p w14:paraId="21E03594" w14:textId="77777777" w:rsidR="00EB0847" w:rsidRPr="000578ED" w:rsidRDefault="00EB0847">
      <w:pPr>
        <w:pStyle w:val="ConsPlusNormal"/>
        <w:jc w:val="right"/>
        <w:outlineLvl w:val="1"/>
      </w:pPr>
    </w:p>
    <w:p w14:paraId="3174222B" w14:textId="77777777" w:rsidR="00EB0847" w:rsidRPr="000578ED" w:rsidRDefault="00EB0847">
      <w:pPr>
        <w:pStyle w:val="ConsPlusNormal"/>
        <w:jc w:val="right"/>
        <w:outlineLvl w:val="1"/>
        <w:sectPr w:rsidR="00EB0847" w:rsidRPr="000578ED" w:rsidSect="00A61168">
          <w:pgSz w:w="11906" w:h="16838"/>
          <w:pgMar w:top="1134" w:right="567" w:bottom="851" w:left="1701" w:header="624" w:footer="624" w:gutter="0"/>
          <w:cols w:space="708"/>
          <w:titlePg/>
          <w:docGrid w:linePitch="360"/>
        </w:sectPr>
      </w:pPr>
    </w:p>
    <w:p w14:paraId="4F4F9653" w14:textId="77777777" w:rsidR="008C3024" w:rsidRPr="000578ED" w:rsidRDefault="008C3024">
      <w:pPr>
        <w:pStyle w:val="ConsPlusNormal"/>
        <w:jc w:val="right"/>
        <w:outlineLvl w:val="1"/>
      </w:pPr>
      <w:r w:rsidRPr="000578ED">
        <w:lastRenderedPageBreak/>
        <w:t>Приложение 2</w:t>
      </w:r>
    </w:p>
    <w:p w14:paraId="3B46CBAA" w14:textId="77777777" w:rsidR="008C3024" w:rsidRPr="000578ED" w:rsidRDefault="008C3024">
      <w:pPr>
        <w:pStyle w:val="ConsPlusNormal"/>
        <w:jc w:val="right"/>
      </w:pPr>
      <w:r w:rsidRPr="000578ED">
        <w:t>к Порядку...</w:t>
      </w:r>
    </w:p>
    <w:p w14:paraId="2600069C" w14:textId="77777777" w:rsidR="008C3024" w:rsidRPr="000578ED" w:rsidRDefault="008C3024">
      <w:pPr>
        <w:pStyle w:val="ConsPlusNormal"/>
        <w:ind w:firstLine="540"/>
        <w:jc w:val="both"/>
      </w:pPr>
    </w:p>
    <w:p w14:paraId="6A0A5DF2" w14:textId="77777777" w:rsidR="008C3024" w:rsidRPr="000578ED" w:rsidRDefault="008C3024">
      <w:pPr>
        <w:pStyle w:val="ConsPlusNormal"/>
      </w:pPr>
      <w:r w:rsidRPr="000578ED">
        <w:t>(Форма)</w:t>
      </w:r>
    </w:p>
    <w:p w14:paraId="2AC2ED80" w14:textId="77777777" w:rsidR="008C3024" w:rsidRPr="000578ED" w:rsidRDefault="008C3024">
      <w:pPr>
        <w:pStyle w:val="ConsPlusNormal"/>
        <w:jc w:val="center"/>
      </w:pPr>
      <w:bookmarkStart w:id="6" w:name="P195"/>
      <w:bookmarkEnd w:id="6"/>
      <w:r w:rsidRPr="000578ED">
        <w:t>ПАСПОРТ</w:t>
      </w:r>
    </w:p>
    <w:p w14:paraId="131E0026" w14:textId="77777777" w:rsidR="008C3024" w:rsidRPr="000578ED" w:rsidRDefault="008C3024">
      <w:pPr>
        <w:pStyle w:val="ConsPlusNormal"/>
        <w:jc w:val="center"/>
      </w:pPr>
      <w:r w:rsidRPr="000578ED">
        <w:t xml:space="preserve">налогового расхода </w:t>
      </w:r>
      <w:r w:rsidR="009F19A1" w:rsidRPr="000578ED">
        <w:t>________________________________</w:t>
      </w:r>
      <w:r w:rsidRPr="000578ED">
        <w:t xml:space="preserve"> на ______год</w:t>
      </w:r>
    </w:p>
    <w:p w14:paraId="00F87193" w14:textId="77777777" w:rsidR="009F19A1" w:rsidRPr="000578ED" w:rsidRDefault="009F19A1" w:rsidP="009F19A1">
      <w:pPr>
        <w:pStyle w:val="ConsPlusNormal"/>
        <w:jc w:val="center"/>
        <w:rPr>
          <w:sz w:val="20"/>
        </w:rPr>
      </w:pPr>
      <w:r w:rsidRPr="000578ED">
        <w:rPr>
          <w:sz w:val="20"/>
        </w:rPr>
        <w:t>(наименование муниципального образования)</w:t>
      </w:r>
    </w:p>
    <w:p w14:paraId="5629B79E" w14:textId="77777777" w:rsidR="008C3024" w:rsidRPr="000578ED" w:rsidRDefault="008C3024">
      <w:pPr>
        <w:pStyle w:val="ConsPlusNormal"/>
        <w:jc w:val="center"/>
      </w:pPr>
      <w:r w:rsidRPr="000578ED">
        <w:t>_____________________________________________________</w:t>
      </w:r>
    </w:p>
    <w:p w14:paraId="1976107A" w14:textId="77777777" w:rsidR="008C3024" w:rsidRPr="000578ED" w:rsidRDefault="008C3024">
      <w:pPr>
        <w:pStyle w:val="ConsPlusNormal"/>
        <w:jc w:val="center"/>
        <w:rPr>
          <w:sz w:val="22"/>
          <w:szCs w:val="22"/>
        </w:rPr>
      </w:pPr>
      <w:r w:rsidRPr="000578ED">
        <w:rPr>
          <w:sz w:val="22"/>
          <w:szCs w:val="22"/>
        </w:rPr>
        <w:t>(куратор налогового расхода)</w:t>
      </w:r>
    </w:p>
    <w:p w14:paraId="6162E2B9" w14:textId="77777777" w:rsidR="008C3024" w:rsidRPr="000578ED" w:rsidRDefault="008C3024">
      <w:pPr>
        <w:pStyle w:val="ConsPlusNormal"/>
        <w:ind w:firstLine="540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64"/>
        <w:gridCol w:w="850"/>
        <w:gridCol w:w="737"/>
        <w:gridCol w:w="850"/>
        <w:gridCol w:w="850"/>
        <w:gridCol w:w="737"/>
        <w:gridCol w:w="850"/>
        <w:gridCol w:w="1085"/>
        <w:gridCol w:w="992"/>
        <w:gridCol w:w="992"/>
        <w:gridCol w:w="1531"/>
        <w:gridCol w:w="794"/>
        <w:gridCol w:w="907"/>
        <w:gridCol w:w="817"/>
        <w:gridCol w:w="708"/>
        <w:gridCol w:w="936"/>
      </w:tblGrid>
      <w:tr w:rsidR="00EB0847" w:rsidRPr="000578ED" w14:paraId="1AC3360F" w14:textId="77777777" w:rsidTr="00052A61">
        <w:tc>
          <w:tcPr>
            <w:tcW w:w="913" w:type="dxa"/>
          </w:tcPr>
          <w:p w14:paraId="29A0BB36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964" w:type="dxa"/>
          </w:tcPr>
          <w:p w14:paraId="163ABE97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850" w:type="dxa"/>
          </w:tcPr>
          <w:p w14:paraId="66AE74A1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Условие предоставления налоговой льготы</w:t>
            </w:r>
          </w:p>
        </w:tc>
        <w:tc>
          <w:tcPr>
            <w:tcW w:w="737" w:type="dxa"/>
          </w:tcPr>
          <w:p w14:paraId="4DBD3328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Целевая категория налогоплательщиков</w:t>
            </w:r>
          </w:p>
        </w:tc>
        <w:tc>
          <w:tcPr>
            <w:tcW w:w="850" w:type="dxa"/>
          </w:tcPr>
          <w:p w14:paraId="6E606A3B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Дата начала действия предоставленной налоговой льготы</w:t>
            </w:r>
          </w:p>
        </w:tc>
        <w:tc>
          <w:tcPr>
            <w:tcW w:w="850" w:type="dxa"/>
          </w:tcPr>
          <w:p w14:paraId="03D85E6F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Дата прекращения действия налоговой льготы</w:t>
            </w:r>
          </w:p>
        </w:tc>
        <w:tc>
          <w:tcPr>
            <w:tcW w:w="737" w:type="dxa"/>
          </w:tcPr>
          <w:p w14:paraId="1EAB8BB0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Целевая категория налогового расхода</w:t>
            </w:r>
          </w:p>
        </w:tc>
        <w:tc>
          <w:tcPr>
            <w:tcW w:w="850" w:type="dxa"/>
          </w:tcPr>
          <w:p w14:paraId="361A9DBA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Цели предоставления налоговой льготы</w:t>
            </w:r>
          </w:p>
        </w:tc>
        <w:tc>
          <w:tcPr>
            <w:tcW w:w="1085" w:type="dxa"/>
          </w:tcPr>
          <w:p w14:paraId="3621CAA7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 xml:space="preserve">Наименование муниципальной программы, структурных элементов муниципальных программ и(или) целей социально-экономической политики, не относящихся к муниципальным программам </w:t>
            </w:r>
          </w:p>
        </w:tc>
        <w:tc>
          <w:tcPr>
            <w:tcW w:w="992" w:type="dxa"/>
          </w:tcPr>
          <w:p w14:paraId="49683997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Показатели достижения целей муниципальной программы и(или) социально-экономической политики</w:t>
            </w:r>
          </w:p>
        </w:tc>
        <w:tc>
          <w:tcPr>
            <w:tcW w:w="992" w:type="dxa"/>
          </w:tcPr>
          <w:p w14:paraId="3E76364A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Значения показателей достижения целей муниципальной программы (или) социально-экономической политики</w:t>
            </w:r>
          </w:p>
        </w:tc>
        <w:tc>
          <w:tcPr>
            <w:tcW w:w="1531" w:type="dxa"/>
          </w:tcPr>
          <w:p w14:paraId="580D85F4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Прогнозные (оценочные) значения показателей достижения целей муниципальной программы и(или) социально-экономической политики на текущий финансовый год, на очередной финансовый год и на плановый год</w:t>
            </w:r>
          </w:p>
        </w:tc>
        <w:tc>
          <w:tcPr>
            <w:tcW w:w="794" w:type="dxa"/>
          </w:tcPr>
          <w:p w14:paraId="19D8D003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Объем налоговых льгот за отчетный финансовый год (тыс. руб.)</w:t>
            </w:r>
          </w:p>
        </w:tc>
        <w:tc>
          <w:tcPr>
            <w:tcW w:w="907" w:type="dxa"/>
          </w:tcPr>
          <w:p w14:paraId="2DB0CBEC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Общая численность плательщиков налога в отчетном финансовом году (ед.)</w:t>
            </w:r>
          </w:p>
        </w:tc>
        <w:tc>
          <w:tcPr>
            <w:tcW w:w="817" w:type="dxa"/>
          </w:tcPr>
          <w:p w14:paraId="728BE57D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Численность плательщиков налога, воспользовавшихся льготой (ед.)</w:t>
            </w:r>
          </w:p>
        </w:tc>
        <w:tc>
          <w:tcPr>
            <w:tcW w:w="708" w:type="dxa"/>
          </w:tcPr>
          <w:p w14:paraId="7BEFD48F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Базовый объем налогов, задекларированных для уплаты (тыс. руб.)</w:t>
            </w:r>
          </w:p>
        </w:tc>
        <w:tc>
          <w:tcPr>
            <w:tcW w:w="936" w:type="dxa"/>
          </w:tcPr>
          <w:p w14:paraId="3ABA5E5F" w14:textId="77777777" w:rsidR="00EB0847" w:rsidRPr="000578ED" w:rsidRDefault="00EB0847" w:rsidP="00052A61">
            <w:pPr>
              <w:pStyle w:val="ConsPlusNormal"/>
              <w:jc w:val="center"/>
              <w:rPr>
                <w:sz w:val="18"/>
                <w:szCs w:val="18"/>
              </w:rPr>
            </w:pPr>
            <w:r w:rsidRPr="000578ED">
              <w:rPr>
                <w:sz w:val="18"/>
                <w:szCs w:val="18"/>
              </w:rPr>
              <w:t>Объем налогов, задекларированных для уплаты за шесть лет, предшествующих отчетному финансовому году (тыс. руб.)</w:t>
            </w:r>
          </w:p>
        </w:tc>
      </w:tr>
      <w:tr w:rsidR="00EB0847" w:rsidRPr="009F19A1" w14:paraId="3F6C34FE" w14:textId="77777777" w:rsidTr="00052A61">
        <w:tc>
          <w:tcPr>
            <w:tcW w:w="913" w:type="dxa"/>
          </w:tcPr>
          <w:p w14:paraId="4DFDA53B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16B8A2BA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4476853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027A1F2F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220AF830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9E00011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416F4040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6400BA4E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8</w:t>
            </w:r>
          </w:p>
        </w:tc>
        <w:tc>
          <w:tcPr>
            <w:tcW w:w="1085" w:type="dxa"/>
          </w:tcPr>
          <w:p w14:paraId="0AF82120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6C1B737B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42A31FD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14:paraId="11CC9DF1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12</w:t>
            </w:r>
          </w:p>
        </w:tc>
        <w:tc>
          <w:tcPr>
            <w:tcW w:w="794" w:type="dxa"/>
          </w:tcPr>
          <w:p w14:paraId="71D3D0BC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</w:tcPr>
          <w:p w14:paraId="65FBA040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14</w:t>
            </w:r>
          </w:p>
        </w:tc>
        <w:tc>
          <w:tcPr>
            <w:tcW w:w="817" w:type="dxa"/>
          </w:tcPr>
          <w:p w14:paraId="013F9D15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14:paraId="0079DC57" w14:textId="77777777" w:rsidR="00EB0847" w:rsidRPr="000578ED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16</w:t>
            </w:r>
          </w:p>
        </w:tc>
        <w:tc>
          <w:tcPr>
            <w:tcW w:w="936" w:type="dxa"/>
          </w:tcPr>
          <w:p w14:paraId="5E06A170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8ED">
              <w:rPr>
                <w:sz w:val="24"/>
                <w:szCs w:val="24"/>
              </w:rPr>
              <w:t>17</w:t>
            </w:r>
          </w:p>
        </w:tc>
      </w:tr>
      <w:tr w:rsidR="00EB0847" w:rsidRPr="009F19A1" w14:paraId="4239A50B" w14:textId="77777777" w:rsidTr="00052A61">
        <w:tc>
          <w:tcPr>
            <w:tcW w:w="913" w:type="dxa"/>
          </w:tcPr>
          <w:p w14:paraId="3539C3B3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04157230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5CA4BD7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7CCC5DFB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73E4F15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C6CBDDC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32BC639C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046247A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DF216C4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B602AC1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3551643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5243F4C3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1411B050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05A5ADE1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14:paraId="400C48C9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2511BC4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14:paraId="6CA2F263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EB0847" w:rsidRPr="009F19A1" w14:paraId="15D39524" w14:textId="77777777" w:rsidTr="00052A61">
        <w:tc>
          <w:tcPr>
            <w:tcW w:w="913" w:type="dxa"/>
          </w:tcPr>
          <w:p w14:paraId="387D722F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3F925116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B3D94ED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3487436E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432AC33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705072D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46F143B5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0BF41FC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3453221C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4506389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B077707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86E35E9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14:paraId="37171AD7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0C6D72DD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14:paraId="5DDC4A12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71280CF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14:paraId="4BE47118" w14:textId="77777777" w:rsidR="00EB0847" w:rsidRPr="009F19A1" w:rsidRDefault="00EB0847" w:rsidP="00052A61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14:paraId="710D3D5F" w14:textId="77777777" w:rsidR="008C3024" w:rsidRDefault="008C3024" w:rsidP="00EB0847"/>
    <w:sectPr w:rsidR="008C3024" w:rsidSect="00EB0847">
      <w:pgSz w:w="16838" w:h="11906" w:orient="landscape"/>
      <w:pgMar w:top="567" w:right="1134" w:bottom="1701" w:left="1134" w:header="62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024"/>
    <w:rsid w:val="000522D6"/>
    <w:rsid w:val="000578ED"/>
    <w:rsid w:val="000C191F"/>
    <w:rsid w:val="00130618"/>
    <w:rsid w:val="00163593"/>
    <w:rsid w:val="00175999"/>
    <w:rsid w:val="001F0864"/>
    <w:rsid w:val="002A0CA7"/>
    <w:rsid w:val="002E1AF3"/>
    <w:rsid w:val="002E50F7"/>
    <w:rsid w:val="003A19FC"/>
    <w:rsid w:val="003B0D50"/>
    <w:rsid w:val="003F5408"/>
    <w:rsid w:val="00455368"/>
    <w:rsid w:val="00477C7B"/>
    <w:rsid w:val="00486F09"/>
    <w:rsid w:val="004E4780"/>
    <w:rsid w:val="00513B58"/>
    <w:rsid w:val="005472C1"/>
    <w:rsid w:val="00555A3E"/>
    <w:rsid w:val="005D73B6"/>
    <w:rsid w:val="005F63D2"/>
    <w:rsid w:val="005F7513"/>
    <w:rsid w:val="0061402E"/>
    <w:rsid w:val="00647532"/>
    <w:rsid w:val="006C6DF6"/>
    <w:rsid w:val="0071256F"/>
    <w:rsid w:val="00743051"/>
    <w:rsid w:val="00743891"/>
    <w:rsid w:val="007A5730"/>
    <w:rsid w:val="00801F7B"/>
    <w:rsid w:val="00806A3F"/>
    <w:rsid w:val="00866F10"/>
    <w:rsid w:val="008A79D1"/>
    <w:rsid w:val="008C3024"/>
    <w:rsid w:val="009737CC"/>
    <w:rsid w:val="00995770"/>
    <w:rsid w:val="009F19A1"/>
    <w:rsid w:val="00A216F5"/>
    <w:rsid w:val="00A61168"/>
    <w:rsid w:val="00A65F73"/>
    <w:rsid w:val="00A77892"/>
    <w:rsid w:val="00AE091F"/>
    <w:rsid w:val="00AF6317"/>
    <w:rsid w:val="00B41B51"/>
    <w:rsid w:val="00B92AC2"/>
    <w:rsid w:val="00C636C1"/>
    <w:rsid w:val="00CC3B80"/>
    <w:rsid w:val="00CE7433"/>
    <w:rsid w:val="00D34084"/>
    <w:rsid w:val="00D5161C"/>
    <w:rsid w:val="00DC6B0E"/>
    <w:rsid w:val="00DF37AB"/>
    <w:rsid w:val="00E646CB"/>
    <w:rsid w:val="00EB0847"/>
    <w:rsid w:val="00F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29E5"/>
  <w15:docId w15:val="{C9E3CA84-5B84-4359-9E92-18ACF551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024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C3024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C302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2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C2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01F7B"/>
    <w:pPr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6">
    <w:name w:val="Заголовок Знак"/>
    <w:basedOn w:val="a0"/>
    <w:link w:val="a5"/>
    <w:rsid w:val="00801F7B"/>
    <w:rPr>
      <w:rFonts w:eastAsia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3695</Words>
  <Characters>21063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СЮ</cp:lastModifiedBy>
  <cp:revision>9</cp:revision>
  <cp:lastPrinted>2021-03-09T11:16:00Z</cp:lastPrinted>
  <dcterms:created xsi:type="dcterms:W3CDTF">2019-12-28T10:52:00Z</dcterms:created>
  <dcterms:modified xsi:type="dcterms:W3CDTF">2021-03-09T11:16:00Z</dcterms:modified>
</cp:coreProperties>
</file>