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</w:t>
      </w:r>
      <w:r w:rsidR="002E0BF0">
        <w:rPr>
          <w:rFonts w:cs="Calibri"/>
        </w:rPr>
        <w:t>должности муниципальной службы</w:t>
      </w:r>
      <w:r>
        <w:rPr>
          <w:rFonts w:cs="Calibri"/>
        </w:rPr>
        <w:t xml:space="preserve"> </w:t>
      </w:r>
      <w:r w:rsidRPr="00AC1CB9">
        <w:rPr>
          <w:rFonts w:cs="Calibri"/>
        </w:rPr>
        <w:t>и членов их семей за период</w:t>
      </w:r>
      <w:r w:rsidR="00556399">
        <w:rPr>
          <w:rFonts w:cs="Calibri"/>
        </w:rPr>
        <w:t xml:space="preserve"> с 01 января по 31 декабря </w:t>
      </w:r>
      <w:r w:rsidR="00AD5C84">
        <w:rPr>
          <w:rFonts w:cs="Calibri"/>
        </w:rPr>
        <w:t>201</w:t>
      </w:r>
      <w:r w:rsidR="002E0BF0">
        <w:rPr>
          <w:rFonts w:cs="Calibri"/>
        </w:rPr>
        <w:t>8</w:t>
      </w:r>
      <w:r>
        <w:rPr>
          <w:rFonts w:cs="Calibri"/>
        </w:rPr>
        <w:t xml:space="preserve"> </w:t>
      </w:r>
      <w:r w:rsidRPr="00AC1CB9">
        <w:rPr>
          <w:rFonts w:cs="Calibri"/>
        </w:rPr>
        <w:t>года</w:t>
      </w:r>
    </w:p>
    <w:p w:rsidR="00C23F8B" w:rsidRDefault="00C23F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842D7E" w:rsidRPr="000E0A59" w:rsidRDefault="00774C04" w:rsidP="000E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администрации Бережковское</w:t>
            </w:r>
            <w:r w:rsidR="000E0A59"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>Ожерельев Владимир Борисович</w:t>
            </w:r>
          </w:p>
        </w:tc>
        <w:tc>
          <w:tcPr>
            <w:tcW w:w="174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1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с надворными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7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:rsidR="00C04312" w:rsidRPr="000E0A59" w:rsidRDefault="00C04312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44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Квартира1/2 доли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55156B" w:rsidRDefault="001F0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  <w:lang w:val="en-US"/>
              </w:rPr>
              <w:t>RAV</w:t>
            </w:r>
            <w:r w:rsidRPr="0055156B">
              <w:rPr>
                <w:sz w:val="16"/>
                <w:szCs w:val="16"/>
              </w:rPr>
              <w:t xml:space="preserve"> 4</w:t>
            </w:r>
          </w:p>
          <w:p w:rsidR="001F017D" w:rsidRPr="0055156B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F60B13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Скиф 3М</w:t>
            </w:r>
          </w:p>
        </w:tc>
        <w:tc>
          <w:tcPr>
            <w:tcW w:w="1529" w:type="dxa"/>
          </w:tcPr>
          <w:p w:rsidR="001F017D" w:rsidRPr="000E0A59" w:rsidRDefault="00AD5C84">
            <w:pPr>
              <w:rPr>
                <w:sz w:val="16"/>
                <w:szCs w:val="16"/>
              </w:rPr>
            </w:pPr>
            <w:r w:rsidRPr="00BA0F07">
              <w:rPr>
                <w:sz w:val="16"/>
                <w:szCs w:val="16"/>
                <w:highlight w:val="yellow"/>
              </w:rPr>
              <w:t>835279,23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Екатерина Григорьевна</w:t>
            </w:r>
          </w:p>
        </w:tc>
        <w:tc>
          <w:tcPr>
            <w:tcW w:w="1740" w:type="dxa"/>
          </w:tcPr>
          <w:p w:rsidR="00842D7E" w:rsidRPr="000E0A59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Специалист отдела ЖКХ и благоустройства</w:t>
            </w:r>
          </w:p>
        </w:tc>
        <w:tc>
          <w:tcPr>
            <w:tcW w:w="131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доля </w:t>
            </w: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½ доли</w:t>
            </w:r>
          </w:p>
        </w:tc>
        <w:tc>
          <w:tcPr>
            <w:tcW w:w="880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53,20</w:t>
            </w:r>
          </w:p>
        </w:tc>
        <w:tc>
          <w:tcPr>
            <w:tcW w:w="1244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 w:rsidRPr="00F77E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4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436057,44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Наталья Александровна</w:t>
            </w:r>
          </w:p>
        </w:tc>
        <w:tc>
          <w:tcPr>
            <w:tcW w:w="1740" w:type="dxa"/>
          </w:tcPr>
          <w:p w:rsidR="00842D7E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04312">
              <w:rPr>
                <w:sz w:val="16"/>
                <w:szCs w:val="16"/>
              </w:rPr>
              <w:t>пециалист отдела по социальной политике и безопасности</w:t>
            </w:r>
          </w:p>
        </w:tc>
        <w:tc>
          <w:tcPr>
            <w:tcW w:w="1317" w:type="dxa"/>
          </w:tcPr>
          <w:p w:rsidR="00842D7E" w:rsidRPr="000E0A59" w:rsidRDefault="00B60B6A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42D7E" w:rsidRPr="000E0A59" w:rsidRDefault="00842D7E" w:rsidP="00B60B6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635112,30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774C04" w:rsidTr="00E16028">
        <w:trPr>
          <w:trHeight w:val="1132"/>
        </w:trPr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740" w:type="dxa"/>
          </w:tcPr>
          <w:p w:rsidR="00774C04" w:rsidRPr="0055156B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60B6A">
              <w:rPr>
                <w:sz w:val="16"/>
                <w:szCs w:val="16"/>
              </w:rPr>
              <w:t>ачальник отдела по финансам и экономике - главный бухгалтер</w:t>
            </w: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27,1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774C04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485642,24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Чергейко Надежда Юрьевна</w:t>
            </w:r>
          </w:p>
        </w:tc>
        <w:tc>
          <w:tcPr>
            <w:tcW w:w="1740" w:type="dxa"/>
            <w:vMerge w:val="restart"/>
          </w:tcPr>
          <w:p w:rsidR="0047512C" w:rsidRPr="000E0A59" w:rsidRDefault="00BA0F07" w:rsidP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7512C" w:rsidRPr="00B60B6A">
              <w:rPr>
                <w:sz w:val="16"/>
                <w:szCs w:val="16"/>
              </w:rPr>
              <w:t>ачальник отдела по управлению муниципальным имуществом</w:t>
            </w:r>
          </w:p>
        </w:tc>
        <w:tc>
          <w:tcPr>
            <w:tcW w:w="1317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80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BA0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244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Default="0047512C">
            <w:pPr>
              <w:rPr>
                <w:sz w:val="16"/>
                <w:szCs w:val="16"/>
              </w:rPr>
            </w:pPr>
          </w:p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BA0F07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173703,69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47512C" w:rsidTr="00B76AE2">
        <w:trPr>
          <w:trHeight w:val="410"/>
        </w:trPr>
        <w:tc>
          <w:tcPr>
            <w:tcW w:w="1271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47512C" w:rsidRPr="00B60B6A" w:rsidRDefault="0047512C" w:rsidP="006A61A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Default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Default="0047512C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</w:tcPr>
          <w:p w:rsidR="0047512C" w:rsidRPr="000E0A59" w:rsidRDefault="0047512C" w:rsidP="00BA0F07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47512C" w:rsidRPr="003A7667" w:rsidRDefault="0047512C" w:rsidP="003A7667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Россия</w:t>
            </w:r>
          </w:p>
          <w:p w:rsidR="0047512C" w:rsidRPr="000E0A59" w:rsidRDefault="0047512C" w:rsidP="00BA0F07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663F7D" w:rsidTr="006C4F7F">
        <w:tc>
          <w:tcPr>
            <w:tcW w:w="1271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740" w:type="dxa"/>
            <w:vMerge w:val="restart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ведущий специалист отдела по финансам и экономике</w:t>
            </w:r>
          </w:p>
        </w:tc>
        <w:tc>
          <w:tcPr>
            <w:tcW w:w="1317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397275,25</w:t>
            </w:r>
          </w:p>
        </w:tc>
        <w:tc>
          <w:tcPr>
            <w:tcW w:w="1361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663F7D" w:rsidTr="006C4F7F">
        <w:tc>
          <w:tcPr>
            <w:tcW w:w="1271" w:type="dxa"/>
          </w:tcPr>
          <w:p w:rsidR="00663F7D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63F7D" w:rsidRPr="000E0A59" w:rsidRDefault="00663F7D" w:rsidP="0047512C">
            <w:pPr>
              <w:rPr>
                <w:sz w:val="16"/>
                <w:szCs w:val="16"/>
              </w:rPr>
            </w:pPr>
          </w:p>
        </w:tc>
      </w:tr>
      <w:tr w:rsidR="0047512C" w:rsidTr="006C4F7F">
        <w:tc>
          <w:tcPr>
            <w:tcW w:w="1271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Касымова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Севда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Рамизовна</w:t>
            </w:r>
            <w:proofErr w:type="spellEnd"/>
          </w:p>
        </w:tc>
        <w:tc>
          <w:tcPr>
            <w:tcW w:w="1740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17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32,80</w:t>
            </w:r>
          </w:p>
        </w:tc>
        <w:tc>
          <w:tcPr>
            <w:tcW w:w="1244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47512C" w:rsidRDefault="0047512C" w:rsidP="0047512C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47512C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379271,46</w:t>
            </w:r>
          </w:p>
        </w:tc>
        <w:tc>
          <w:tcPr>
            <w:tcW w:w="1361" w:type="dxa"/>
          </w:tcPr>
          <w:p w:rsidR="0047512C" w:rsidRPr="000E0A59" w:rsidRDefault="0047512C" w:rsidP="0047512C">
            <w:pPr>
              <w:rPr>
                <w:sz w:val="16"/>
                <w:szCs w:val="16"/>
              </w:rPr>
            </w:pPr>
          </w:p>
        </w:tc>
      </w:tr>
      <w:tr w:rsidR="00CA25EA" w:rsidTr="006C4F7F">
        <w:tc>
          <w:tcPr>
            <w:tcW w:w="1271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Кирьянова Светлана Сергеевна</w:t>
            </w:r>
          </w:p>
        </w:tc>
        <w:tc>
          <w:tcPr>
            <w:tcW w:w="1740" w:type="dxa"/>
            <w:vMerge w:val="restart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организационному обеспечению деятельности администрации</w:t>
            </w:r>
          </w:p>
        </w:tc>
        <w:tc>
          <w:tcPr>
            <w:tcW w:w="131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80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</w:t>
            </w:r>
            <w:bookmarkStart w:id="0" w:name="_GoBack"/>
            <w:bookmarkEnd w:id="0"/>
            <w:r>
              <w:rPr>
                <w:sz w:val="16"/>
                <w:szCs w:val="16"/>
              </w:rPr>
              <w:t>меет</w:t>
            </w:r>
          </w:p>
        </w:tc>
        <w:tc>
          <w:tcPr>
            <w:tcW w:w="1529" w:type="dxa"/>
          </w:tcPr>
          <w:p w:rsidR="00CA25EA" w:rsidRDefault="00663F7D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551188,43</w:t>
            </w:r>
          </w:p>
        </w:tc>
        <w:tc>
          <w:tcPr>
            <w:tcW w:w="1361" w:type="dxa"/>
          </w:tcPr>
          <w:p w:rsidR="00CA25EA" w:rsidRPr="000E0A59" w:rsidRDefault="00CA25EA" w:rsidP="0047512C">
            <w:pPr>
              <w:rPr>
                <w:sz w:val="16"/>
                <w:szCs w:val="16"/>
              </w:rPr>
            </w:pPr>
          </w:p>
        </w:tc>
      </w:tr>
      <w:tr w:rsidR="00CA25EA" w:rsidTr="006C4F7F">
        <w:tc>
          <w:tcPr>
            <w:tcW w:w="1271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CA25EA" w:rsidP="0047512C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CA25EA" w:rsidRPr="000E0A59" w:rsidRDefault="00CA25EA" w:rsidP="0047512C">
            <w:pPr>
              <w:rPr>
                <w:sz w:val="16"/>
                <w:szCs w:val="16"/>
              </w:rPr>
            </w:pPr>
          </w:p>
        </w:tc>
      </w:tr>
      <w:tr w:rsidR="00CA25EA" w:rsidTr="006C4F7F">
        <w:tc>
          <w:tcPr>
            <w:tcW w:w="1271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244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CA25EA" w:rsidRDefault="00CA25EA" w:rsidP="00CA25E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CA25EA" w:rsidRPr="000E0A59" w:rsidRDefault="00CA25EA" w:rsidP="00CA25EA">
            <w:pPr>
              <w:rPr>
                <w:sz w:val="16"/>
                <w:szCs w:val="16"/>
              </w:rPr>
            </w:pPr>
          </w:p>
        </w:tc>
      </w:tr>
    </w:tbl>
    <w:p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F017D"/>
    <w:rsid w:val="002E0BF0"/>
    <w:rsid w:val="003A7667"/>
    <w:rsid w:val="004035B9"/>
    <w:rsid w:val="0047512C"/>
    <w:rsid w:val="00496F06"/>
    <w:rsid w:val="004B658A"/>
    <w:rsid w:val="0055156B"/>
    <w:rsid w:val="00556399"/>
    <w:rsid w:val="00630A52"/>
    <w:rsid w:val="00663F7D"/>
    <w:rsid w:val="006A61AD"/>
    <w:rsid w:val="006C4F7F"/>
    <w:rsid w:val="00774C04"/>
    <w:rsid w:val="00842D7E"/>
    <w:rsid w:val="008845CA"/>
    <w:rsid w:val="00A60E80"/>
    <w:rsid w:val="00AD5C84"/>
    <w:rsid w:val="00B60B6A"/>
    <w:rsid w:val="00B76AE2"/>
    <w:rsid w:val="00BA0F07"/>
    <w:rsid w:val="00C04312"/>
    <w:rsid w:val="00C23F8B"/>
    <w:rsid w:val="00CA25EA"/>
    <w:rsid w:val="00E16028"/>
    <w:rsid w:val="00E34D0E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4</cp:revision>
  <dcterms:created xsi:type="dcterms:W3CDTF">2019-05-13T10:53:00Z</dcterms:created>
  <dcterms:modified xsi:type="dcterms:W3CDTF">2019-05-13T11:08:00Z</dcterms:modified>
</cp:coreProperties>
</file>