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0B" w:rsidRPr="00D6670B" w:rsidRDefault="00D6670B" w:rsidP="00D6670B">
      <w:pPr>
        <w:suppressAutoHyphens/>
        <w:spacing w:after="0" w:line="240" w:lineRule="auto"/>
        <w:jc w:val="center"/>
        <w:rPr>
          <w:rFonts w:ascii="Times New Roman" w:eastAsia="Times New Roman" w:hAnsi="Times New Roman" w:cs="Times New Roman"/>
          <w:sz w:val="28"/>
          <w:szCs w:val="28"/>
          <w:lang w:eastAsia="ar-SA"/>
        </w:rPr>
      </w:pPr>
      <w:r w:rsidRPr="00D6670B">
        <w:rPr>
          <w:rFonts w:ascii="Times New Roman" w:eastAsia="Times New Roman" w:hAnsi="Times New Roman" w:cs="Times New Roman"/>
          <w:noProof/>
          <w:sz w:val="28"/>
          <w:szCs w:val="28"/>
          <w:lang w:eastAsia="ru-RU"/>
        </w:rPr>
        <w:drawing>
          <wp:inline distT="0" distB="0" distL="0" distR="0" wp14:anchorId="4C761D20" wp14:editId="6A482C10">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D6670B" w:rsidRPr="008F4E6D" w:rsidRDefault="00D6670B" w:rsidP="00D6670B">
      <w:pPr>
        <w:suppressAutoHyphens/>
        <w:spacing w:after="0" w:line="240" w:lineRule="auto"/>
        <w:jc w:val="center"/>
        <w:rPr>
          <w:rFonts w:ascii="Times New Roman" w:eastAsia="Times New Roman" w:hAnsi="Times New Roman" w:cs="Times New Roman"/>
          <w:b/>
          <w:sz w:val="28"/>
          <w:szCs w:val="28"/>
          <w:lang w:eastAsia="ar-SA"/>
        </w:rPr>
      </w:pPr>
      <w:r w:rsidRPr="008F4E6D">
        <w:rPr>
          <w:rFonts w:ascii="Times New Roman" w:eastAsia="Times New Roman" w:hAnsi="Times New Roman" w:cs="Times New Roman"/>
          <w:b/>
          <w:sz w:val="28"/>
          <w:szCs w:val="28"/>
          <w:lang w:eastAsia="ar-SA"/>
        </w:rPr>
        <w:t>АДМИНИСТРАЦИЯ</w:t>
      </w:r>
    </w:p>
    <w:p w:rsidR="00D6670B" w:rsidRPr="008F4E6D" w:rsidRDefault="00D6670B" w:rsidP="00D6670B">
      <w:pPr>
        <w:suppressAutoHyphens/>
        <w:spacing w:after="0" w:line="240" w:lineRule="auto"/>
        <w:jc w:val="center"/>
        <w:rPr>
          <w:rFonts w:ascii="Times New Roman" w:eastAsia="Times New Roman" w:hAnsi="Times New Roman" w:cs="Times New Roman"/>
          <w:b/>
          <w:sz w:val="28"/>
          <w:szCs w:val="28"/>
          <w:lang w:eastAsia="ar-SA"/>
        </w:rPr>
      </w:pPr>
      <w:r w:rsidRPr="008F4E6D">
        <w:rPr>
          <w:rFonts w:ascii="Times New Roman" w:eastAsia="Times New Roman" w:hAnsi="Times New Roman" w:cs="Times New Roman"/>
          <w:b/>
          <w:sz w:val="28"/>
          <w:szCs w:val="28"/>
          <w:lang w:eastAsia="ar-SA"/>
        </w:rPr>
        <w:t>МУНИЦИПАЛЬНОГО ОБРАЗОВАНИЯ</w:t>
      </w:r>
    </w:p>
    <w:p w:rsidR="00D6670B" w:rsidRPr="008F4E6D" w:rsidRDefault="00D6670B" w:rsidP="00D6670B">
      <w:pPr>
        <w:suppressAutoHyphens/>
        <w:spacing w:after="0" w:line="240" w:lineRule="auto"/>
        <w:jc w:val="center"/>
        <w:rPr>
          <w:rFonts w:ascii="Times New Roman" w:eastAsia="Times New Roman" w:hAnsi="Times New Roman" w:cs="Times New Roman"/>
          <w:b/>
          <w:sz w:val="28"/>
          <w:szCs w:val="28"/>
          <w:lang w:eastAsia="ar-SA"/>
        </w:rPr>
      </w:pPr>
      <w:r w:rsidRPr="008F4E6D">
        <w:rPr>
          <w:rFonts w:ascii="Times New Roman" w:eastAsia="Times New Roman" w:hAnsi="Times New Roman" w:cs="Times New Roman"/>
          <w:b/>
          <w:sz w:val="28"/>
          <w:szCs w:val="28"/>
          <w:lang w:eastAsia="ar-SA"/>
        </w:rPr>
        <w:t>БЕРЕЖКОВСКОЕ СЕЛЬСКОЕ ПОСЕЛЕНИЕ</w:t>
      </w:r>
    </w:p>
    <w:p w:rsidR="00D6670B" w:rsidRPr="008F4E6D" w:rsidRDefault="00D6670B" w:rsidP="00D6670B">
      <w:pPr>
        <w:suppressAutoHyphens/>
        <w:spacing w:after="0" w:line="240" w:lineRule="auto"/>
        <w:jc w:val="center"/>
        <w:rPr>
          <w:rFonts w:ascii="Times New Roman" w:eastAsia="Times New Roman" w:hAnsi="Times New Roman" w:cs="Times New Roman"/>
          <w:b/>
          <w:sz w:val="28"/>
          <w:szCs w:val="28"/>
          <w:lang w:eastAsia="ar-SA"/>
        </w:rPr>
      </w:pPr>
      <w:r w:rsidRPr="008F4E6D">
        <w:rPr>
          <w:rFonts w:ascii="Times New Roman" w:eastAsia="Times New Roman" w:hAnsi="Times New Roman" w:cs="Times New Roman"/>
          <w:b/>
          <w:sz w:val="28"/>
          <w:szCs w:val="28"/>
          <w:lang w:eastAsia="ar-SA"/>
        </w:rPr>
        <w:t>ВОЛХОВСКОГО МУНИЦИПАЛЬНОГО РАЙОНА</w:t>
      </w:r>
    </w:p>
    <w:p w:rsidR="00D6670B" w:rsidRPr="008F4E6D" w:rsidRDefault="00D6670B" w:rsidP="00D6670B">
      <w:pPr>
        <w:suppressAutoHyphens/>
        <w:spacing w:after="0" w:line="240" w:lineRule="auto"/>
        <w:jc w:val="center"/>
        <w:rPr>
          <w:rFonts w:ascii="Times New Roman" w:eastAsia="Times New Roman" w:hAnsi="Times New Roman" w:cs="Times New Roman"/>
          <w:b/>
          <w:sz w:val="28"/>
          <w:szCs w:val="28"/>
          <w:lang w:eastAsia="ar-SA"/>
        </w:rPr>
      </w:pPr>
      <w:r w:rsidRPr="008F4E6D">
        <w:rPr>
          <w:rFonts w:ascii="Times New Roman" w:eastAsia="Times New Roman" w:hAnsi="Times New Roman" w:cs="Times New Roman"/>
          <w:b/>
          <w:sz w:val="28"/>
          <w:szCs w:val="28"/>
          <w:lang w:eastAsia="ar-SA"/>
        </w:rPr>
        <w:t>ЛЕНИНГРАДСКОЙ ОБЛАСТИ</w:t>
      </w:r>
    </w:p>
    <w:p w:rsidR="00D6670B" w:rsidRPr="00D6670B" w:rsidRDefault="00D6670B" w:rsidP="00D6670B">
      <w:pPr>
        <w:suppressAutoHyphens/>
        <w:spacing w:after="0" w:line="240" w:lineRule="auto"/>
        <w:jc w:val="center"/>
        <w:rPr>
          <w:rFonts w:ascii="Times New Roman" w:eastAsia="Times New Roman" w:hAnsi="Times New Roman" w:cs="Times New Roman"/>
          <w:sz w:val="28"/>
          <w:szCs w:val="28"/>
          <w:lang w:eastAsia="ar-SA"/>
        </w:rPr>
      </w:pPr>
    </w:p>
    <w:p w:rsidR="00D6670B" w:rsidRPr="00D6670B" w:rsidRDefault="00D6670B" w:rsidP="00D6670B">
      <w:pPr>
        <w:suppressAutoHyphens/>
        <w:spacing w:after="0" w:line="240" w:lineRule="auto"/>
        <w:jc w:val="center"/>
        <w:rPr>
          <w:rFonts w:ascii="Times New Roman" w:eastAsia="Times New Roman" w:hAnsi="Times New Roman" w:cs="Times New Roman"/>
          <w:b/>
          <w:sz w:val="28"/>
          <w:szCs w:val="28"/>
          <w:lang w:eastAsia="ar-SA"/>
        </w:rPr>
      </w:pPr>
      <w:r w:rsidRPr="00D6670B">
        <w:rPr>
          <w:rFonts w:ascii="Times New Roman" w:eastAsia="Times New Roman" w:hAnsi="Times New Roman" w:cs="Times New Roman"/>
          <w:b/>
          <w:sz w:val="28"/>
          <w:szCs w:val="28"/>
          <w:lang w:eastAsia="ar-SA"/>
        </w:rPr>
        <w:t>П О С Т А Н О В Л Е Н И Е</w:t>
      </w:r>
    </w:p>
    <w:p w:rsidR="00D6670B" w:rsidRPr="00D6670B" w:rsidRDefault="00D6670B" w:rsidP="00D6670B">
      <w:pPr>
        <w:suppressAutoHyphens/>
        <w:spacing w:after="0" w:line="240" w:lineRule="auto"/>
        <w:jc w:val="center"/>
        <w:rPr>
          <w:rFonts w:ascii="Times New Roman" w:eastAsia="Times New Roman" w:hAnsi="Times New Roman" w:cs="Times New Roman"/>
          <w:sz w:val="28"/>
          <w:szCs w:val="28"/>
          <w:lang w:eastAsia="ar-SA"/>
        </w:rPr>
      </w:pPr>
    </w:p>
    <w:p w:rsidR="00D6670B" w:rsidRPr="00D6670B" w:rsidRDefault="008F4E6D" w:rsidP="00D6670B">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№165</w:t>
      </w:r>
    </w:p>
    <w:p w:rsidR="00D6670B" w:rsidRPr="00D6670B" w:rsidRDefault="00D6670B" w:rsidP="00D6670B">
      <w:pPr>
        <w:suppressAutoHyphens/>
        <w:spacing w:after="0" w:line="240" w:lineRule="auto"/>
        <w:rPr>
          <w:rFonts w:ascii="Times New Roman" w:eastAsia="Times New Roman" w:hAnsi="Times New Roman" w:cs="Times New Roman"/>
          <w:b/>
          <w:sz w:val="26"/>
          <w:szCs w:val="26"/>
          <w:lang w:eastAsia="ar-SA"/>
        </w:rPr>
      </w:pPr>
    </w:p>
    <w:p w:rsidR="00D6670B" w:rsidRPr="00D6670B" w:rsidRDefault="00D6670B" w:rsidP="00D6670B">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D6670B">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D6670B" w:rsidRPr="00D6670B" w:rsidRDefault="00D6670B" w:rsidP="00D6670B">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D6670B">
        <w:rPr>
          <w:rFonts w:ascii="Times New Roman" w:eastAsia="Times New Roman" w:hAnsi="Times New Roman" w:cs="Times New Roman"/>
          <w:b/>
          <w:bCs/>
          <w:sz w:val="26"/>
          <w:szCs w:val="26"/>
          <w:lang w:eastAsia="ru-RU"/>
        </w:rPr>
        <w:t>муниципальной услуги «</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6670B">
        <w:rPr>
          <w:rFonts w:ascii="Times New Roman" w:eastAsia="Times New Roman" w:hAnsi="Times New Roman" w:cs="Times New Roman"/>
          <w:b/>
          <w:bCs/>
          <w:sz w:val="26"/>
          <w:szCs w:val="26"/>
          <w:lang w:eastAsia="ru-RU"/>
        </w:rPr>
        <w:t>»</w:t>
      </w:r>
    </w:p>
    <w:p w:rsidR="00D6670B" w:rsidRPr="00D6670B" w:rsidRDefault="00D6670B" w:rsidP="00D6670B">
      <w:pPr>
        <w:suppressAutoHyphens/>
        <w:spacing w:after="0" w:line="240" w:lineRule="auto"/>
        <w:jc w:val="center"/>
        <w:rPr>
          <w:rFonts w:ascii="Times New Roman" w:eastAsia="Times New Roman" w:hAnsi="Times New Roman" w:cs="Times New Roman"/>
          <w:b/>
          <w:sz w:val="26"/>
          <w:szCs w:val="26"/>
          <w:lang w:eastAsia="ar-SA"/>
        </w:rPr>
      </w:pPr>
    </w:p>
    <w:p w:rsidR="00D6670B" w:rsidRPr="00D6670B" w:rsidRDefault="00D6670B" w:rsidP="00D6670B">
      <w:pPr>
        <w:suppressAutoHyphens/>
        <w:spacing w:after="0" w:line="240" w:lineRule="auto"/>
        <w:jc w:val="both"/>
        <w:rPr>
          <w:rFonts w:ascii="Times New Roman" w:eastAsia="Times New Roman" w:hAnsi="Times New Roman" w:cs="Times New Roman"/>
          <w:sz w:val="26"/>
          <w:szCs w:val="26"/>
          <w:lang w:eastAsia="ar-SA"/>
        </w:rPr>
      </w:pPr>
      <w:r w:rsidRPr="00D6670B">
        <w:rPr>
          <w:rFonts w:ascii="Times New Roman" w:eastAsia="Times New Roman" w:hAnsi="Times New Roman" w:cs="Times New Roman"/>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D6670B">
        <w:rPr>
          <w:rFonts w:ascii="Times New Roman" w:eastAsia="Times New Roman" w:hAnsi="Times New Roman" w:cs="Times New Roman"/>
          <w:sz w:val="26"/>
          <w:szCs w:val="26"/>
          <w:lang w:eastAsia="ar-SA"/>
        </w:rPr>
        <w:t>Бережковского</w:t>
      </w:r>
      <w:proofErr w:type="spellEnd"/>
      <w:r w:rsidRPr="00D6670B">
        <w:rPr>
          <w:rFonts w:ascii="Times New Roman" w:eastAsia="Times New Roman" w:hAnsi="Times New Roman" w:cs="Times New Roman"/>
          <w:sz w:val="26"/>
          <w:szCs w:val="26"/>
          <w:lang w:eastAsia="ar-SA"/>
        </w:rPr>
        <w:t xml:space="preserve"> сельского поселения Волховского муниципального района Ленинградской области.</w:t>
      </w:r>
    </w:p>
    <w:p w:rsidR="00D6670B" w:rsidRPr="00D6670B" w:rsidRDefault="00D6670B" w:rsidP="00D6670B">
      <w:pPr>
        <w:suppressAutoHyphens/>
        <w:spacing w:after="0" w:line="240" w:lineRule="auto"/>
        <w:ind w:firstLine="720"/>
        <w:jc w:val="both"/>
        <w:rPr>
          <w:rFonts w:ascii="Times New Roman" w:eastAsia="Times New Roman" w:hAnsi="Times New Roman" w:cs="Times New Roman"/>
          <w:sz w:val="26"/>
          <w:szCs w:val="26"/>
          <w:lang w:eastAsia="ar-SA"/>
        </w:rPr>
      </w:pPr>
      <w:r w:rsidRPr="00D6670B">
        <w:rPr>
          <w:rFonts w:ascii="Times New Roman" w:eastAsia="Times New Roman" w:hAnsi="Times New Roman" w:cs="Times New Roman"/>
          <w:sz w:val="26"/>
          <w:szCs w:val="26"/>
          <w:lang w:eastAsia="ar-SA"/>
        </w:rPr>
        <w:t xml:space="preserve">                                                                                                                                                                                                                                                                                                                                                                                                                                                           </w:t>
      </w:r>
    </w:p>
    <w:p w:rsidR="00D6670B" w:rsidRPr="00D6670B" w:rsidRDefault="00D6670B" w:rsidP="00D6670B">
      <w:pPr>
        <w:suppressAutoHyphens/>
        <w:spacing w:after="0" w:line="240" w:lineRule="auto"/>
        <w:jc w:val="center"/>
        <w:rPr>
          <w:rFonts w:ascii="Times New Roman" w:eastAsia="Times New Roman" w:hAnsi="Times New Roman" w:cs="Times New Roman"/>
          <w:b/>
          <w:sz w:val="26"/>
          <w:szCs w:val="26"/>
          <w:lang w:eastAsia="ar-SA"/>
        </w:rPr>
      </w:pPr>
      <w:r w:rsidRPr="00D6670B">
        <w:rPr>
          <w:rFonts w:ascii="Times New Roman" w:eastAsia="Times New Roman" w:hAnsi="Times New Roman" w:cs="Times New Roman"/>
          <w:b/>
          <w:sz w:val="26"/>
          <w:szCs w:val="26"/>
          <w:lang w:eastAsia="ar-SA"/>
        </w:rPr>
        <w:t xml:space="preserve">п о с </w:t>
      </w:r>
      <w:proofErr w:type="gramStart"/>
      <w:r w:rsidRPr="00D6670B">
        <w:rPr>
          <w:rFonts w:ascii="Times New Roman" w:eastAsia="Times New Roman" w:hAnsi="Times New Roman" w:cs="Times New Roman"/>
          <w:b/>
          <w:sz w:val="26"/>
          <w:szCs w:val="26"/>
          <w:lang w:eastAsia="ar-SA"/>
        </w:rPr>
        <w:t>т</w:t>
      </w:r>
      <w:proofErr w:type="gramEnd"/>
      <w:r w:rsidRPr="00D6670B">
        <w:rPr>
          <w:rFonts w:ascii="Times New Roman" w:eastAsia="Times New Roman" w:hAnsi="Times New Roman" w:cs="Times New Roman"/>
          <w:b/>
          <w:sz w:val="26"/>
          <w:szCs w:val="26"/>
          <w:lang w:eastAsia="ar-SA"/>
        </w:rPr>
        <w:t xml:space="preserve"> а н о в л я ю:</w:t>
      </w:r>
    </w:p>
    <w:p w:rsidR="00D6670B" w:rsidRPr="00D6670B" w:rsidRDefault="00D6670B" w:rsidP="00D6670B">
      <w:pPr>
        <w:numPr>
          <w:ilvl w:val="0"/>
          <w:numId w:val="2"/>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Pr>
          <w:rFonts w:ascii="Times New Roman" w:eastAsia="Times New Roman" w:hAnsi="Times New Roman" w:cs="Times New Roman"/>
          <w:sz w:val="26"/>
          <w:szCs w:val="26"/>
          <w:lang w:eastAsia="ru-RU"/>
        </w:rPr>
        <w:t>Постановление от 17</w:t>
      </w:r>
      <w:r w:rsidRPr="00D6670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апреля</w:t>
      </w:r>
      <w:r w:rsidRPr="00D6670B">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 года №70</w:t>
      </w:r>
      <w:r w:rsidRPr="00D6670B">
        <w:rPr>
          <w:rFonts w:ascii="Times New Roman" w:eastAsia="Times New Roman" w:hAnsi="Times New Roman" w:cs="Times New Roman"/>
          <w:sz w:val="26"/>
          <w:szCs w:val="26"/>
          <w:lang w:eastAsia="ru-RU"/>
        </w:rPr>
        <w:t xml:space="preserve"> </w:t>
      </w:r>
      <w:r w:rsidRPr="00D6670B">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6670B" w:rsidRPr="00D6670B" w:rsidRDefault="00D6670B" w:rsidP="00D6670B">
      <w:pPr>
        <w:numPr>
          <w:ilvl w:val="0"/>
          <w:numId w:val="2"/>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D6670B">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согласно приложению, к настоящему постановлению.</w:t>
      </w:r>
    </w:p>
    <w:p w:rsidR="00D6670B" w:rsidRPr="00D6670B" w:rsidRDefault="00D6670B" w:rsidP="00D6670B">
      <w:pPr>
        <w:numPr>
          <w:ilvl w:val="0"/>
          <w:numId w:val="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6670B">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D6670B" w:rsidRPr="00D6670B" w:rsidRDefault="00D6670B" w:rsidP="00D6670B">
      <w:pPr>
        <w:numPr>
          <w:ilvl w:val="0"/>
          <w:numId w:val="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D6670B">
        <w:rPr>
          <w:rFonts w:ascii="Times New Roman" w:eastAsia="Times New Roman" w:hAnsi="Times New Roman" w:cs="Times New Roman"/>
          <w:sz w:val="26"/>
          <w:szCs w:val="26"/>
          <w:lang w:eastAsia="ar-SA"/>
        </w:rPr>
        <w:lastRenderedPageBreak/>
        <w:t>Настоящее постановление вступает в силу на следующий день после его официального опубликования.</w:t>
      </w:r>
    </w:p>
    <w:p w:rsidR="00D6670B" w:rsidRPr="00D6670B" w:rsidRDefault="00D6670B" w:rsidP="00D6670B">
      <w:pPr>
        <w:numPr>
          <w:ilvl w:val="0"/>
          <w:numId w:val="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D6670B">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D6670B" w:rsidRPr="00D6670B" w:rsidRDefault="00D6670B" w:rsidP="00D6670B">
      <w:pPr>
        <w:suppressAutoHyphens/>
        <w:spacing w:after="0" w:line="240" w:lineRule="auto"/>
        <w:jc w:val="both"/>
        <w:rPr>
          <w:rFonts w:ascii="Times New Roman" w:eastAsia="Times New Roman" w:hAnsi="Times New Roman" w:cs="Times New Roman"/>
          <w:sz w:val="26"/>
          <w:szCs w:val="26"/>
          <w:lang w:eastAsia="ar-SA"/>
        </w:rPr>
      </w:pPr>
    </w:p>
    <w:p w:rsidR="00D6670B" w:rsidRPr="00D6670B" w:rsidRDefault="008F4E6D" w:rsidP="00D6670B">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Глава</w:t>
      </w:r>
      <w:r w:rsidR="00D6670B" w:rsidRPr="00D6670B">
        <w:rPr>
          <w:rFonts w:ascii="Times New Roman" w:eastAsia="Times New Roman" w:hAnsi="Times New Roman" w:cs="Times New Roman"/>
          <w:sz w:val="26"/>
          <w:szCs w:val="26"/>
          <w:lang w:eastAsia="ar-SA"/>
        </w:rPr>
        <w:t xml:space="preserve"> администрации</w:t>
      </w:r>
    </w:p>
    <w:p w:rsidR="00D6670B" w:rsidRPr="00D6670B" w:rsidRDefault="00D6670B" w:rsidP="00D6670B">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D6670B">
        <w:rPr>
          <w:rFonts w:ascii="Times New Roman" w:eastAsia="Times New Roman" w:hAnsi="Times New Roman" w:cs="Times New Roman"/>
          <w:sz w:val="26"/>
          <w:szCs w:val="26"/>
          <w:lang w:eastAsia="ar-SA"/>
        </w:rPr>
        <w:t xml:space="preserve">МО Бережковское сельское поселение                              </w:t>
      </w:r>
      <w:r w:rsidR="008F4E6D">
        <w:rPr>
          <w:rFonts w:ascii="Times New Roman" w:eastAsia="Times New Roman" w:hAnsi="Times New Roman" w:cs="Times New Roman"/>
          <w:sz w:val="26"/>
          <w:szCs w:val="26"/>
          <w:lang w:eastAsia="ar-SA"/>
        </w:rPr>
        <w:t xml:space="preserve">                               В.Б.Ожерельев</w:t>
      </w:r>
      <w:bookmarkStart w:id="0" w:name="_GoBack"/>
      <w:bookmarkEnd w:id="0"/>
    </w:p>
    <w:p w:rsidR="00D6670B" w:rsidRPr="00D6670B" w:rsidRDefault="00D6670B" w:rsidP="00D6670B">
      <w:pPr>
        <w:spacing w:after="0" w:line="240" w:lineRule="auto"/>
        <w:rPr>
          <w:rFonts w:ascii="Times New Roman" w:eastAsia="Times New Roman" w:hAnsi="Times New Roman" w:cs="Times New Roman"/>
          <w:b/>
          <w:bCs/>
          <w:sz w:val="28"/>
          <w:szCs w:val="28"/>
          <w:lang w:eastAsia="ru-RU"/>
        </w:rPr>
      </w:pPr>
    </w:p>
    <w:p w:rsidR="00DA5749" w:rsidRDefault="00DA5749"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p>
    <w:p w:rsidR="00D6670B" w:rsidRDefault="00D6670B"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Pr>
          <w:rFonts w:ascii="Times New Roman" w:hAnsi="Times New Roman" w:cs="Times New Roman"/>
          <w:b/>
          <w:bCs/>
          <w:sz w:val="28"/>
          <w:szCs w:val="28"/>
        </w:rPr>
        <w:t xml:space="preserve">дминистративного регламента </w:t>
      </w:r>
    </w:p>
    <w:p w:rsidR="002977EA" w:rsidRPr="002977EA" w:rsidRDefault="002977EA"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2977EA">
        <w:rPr>
          <w:rFonts w:ascii="Times New Roman" w:hAnsi="Times New Roman" w:cs="Times New Roman"/>
          <w:b/>
          <w:bCs/>
          <w:sz w:val="28"/>
          <w:szCs w:val="28"/>
        </w:rPr>
        <w:t xml:space="preserve"> муниципальной услуги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D6670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w:t>
      </w:r>
      <w:r w:rsidR="005A7D7A" w:rsidRPr="00D6670B">
        <w:rPr>
          <w:rFonts w:ascii="Times New Roman" w:hAnsi="Times New Roman" w:cs="Times New Roman"/>
          <w:sz w:val="28"/>
          <w:szCs w:val="28"/>
        </w:rPr>
        <w:t>лица</w:t>
      </w:r>
      <w:r w:rsidR="00881429" w:rsidRPr="00D6670B">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D6670B">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D6670B">
        <w:rPr>
          <w:rFonts w:ascii="Times New Roman" w:hAnsi="Times New Roman" w:cs="Times New Roman"/>
          <w:sz w:val="28"/>
          <w:szCs w:val="28"/>
        </w:rPr>
        <w:t>- индивидуальные предприниматели.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B472DE" w:rsidRDefault="00B472DE" w:rsidP="005A7D7A">
      <w:pPr>
        <w:pStyle w:val="ConsPlusNormal"/>
        <w:ind w:firstLine="567"/>
        <w:jc w:val="both"/>
        <w:rPr>
          <w:rFonts w:ascii="Times New Roman" w:hAnsi="Times New Roman" w:cs="Times New Roman"/>
          <w:sz w:val="28"/>
          <w:szCs w:val="28"/>
        </w:rPr>
      </w:pPr>
      <w:r w:rsidRPr="00D667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w:t>
      </w:r>
      <w:r w:rsidRPr="00A53241">
        <w:rPr>
          <w:rFonts w:ascii="Times New Roman" w:hAnsi="Times New Roman" w:cs="Times New Roman"/>
          <w:sz w:val="28"/>
          <w:szCs w:val="28"/>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B472DE">
        <w:rPr>
          <w:rFonts w:ascii="Times New Roman" w:hAnsi="Times New Roman" w:cs="Times New Roman"/>
          <w:sz w:val="28"/>
          <w:szCs w:val="28"/>
        </w:rPr>
        <w:t>е</w:t>
      </w:r>
      <w:r w:rsidRPr="00B472DE">
        <w:rPr>
          <w:rFonts w:ascii="Times New Roman" w:hAnsi="Times New Roman" w:cs="Times New Roman"/>
          <w:sz w:val="28"/>
          <w:szCs w:val="28"/>
        </w:rPr>
        <w:t>т</w:t>
      </w:r>
      <w:r w:rsidRPr="00A53241">
        <w:rPr>
          <w:rFonts w:ascii="Times New Roman" w:hAnsi="Times New Roman" w:cs="Times New Roman"/>
          <w:sz w:val="28"/>
          <w:szCs w:val="28"/>
        </w:rPr>
        <w:t>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Default="00681B72" w:rsidP="00084F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sidR="00B472DE">
        <w:rPr>
          <w:rFonts w:ascii="Times New Roman" w:hAnsi="Times New Roman" w:cs="Times New Roman"/>
          <w:sz w:val="28"/>
          <w:szCs w:val="28"/>
        </w:rPr>
        <w:t xml:space="preserve"> </w:t>
      </w:r>
      <w:r w:rsidR="00B472DE" w:rsidRPr="00D6670B">
        <w:rPr>
          <w:rFonts w:ascii="Times New Roman" w:hAnsi="Times New Roman" w:cs="Times New Roman"/>
          <w:sz w:val="28"/>
          <w:szCs w:val="28"/>
        </w:rPr>
        <w:t>(при технической реализации)</w:t>
      </w:r>
      <w:r w:rsidRPr="00D6670B">
        <w:rPr>
          <w:rFonts w:ascii="Times New Roman" w:hAnsi="Times New Roman" w:cs="Times New Roman"/>
          <w:sz w:val="28"/>
          <w:szCs w:val="28"/>
        </w:rPr>
        <w:t>/ЕПГУ;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D6670B" w:rsidRDefault="00EC76BB" w:rsidP="00D6670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A7689" w:rsidRPr="00D6670B" w:rsidRDefault="00AB5DC5" w:rsidP="00D667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sidR="00B472DE">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7344" w:rsidRPr="00D6670B" w:rsidRDefault="00D47344" w:rsidP="00D47344">
      <w:pPr>
        <w:pStyle w:val="ConsPlusNormal"/>
        <w:ind w:firstLine="709"/>
        <w:jc w:val="both"/>
        <w:rPr>
          <w:rFonts w:ascii="Times New Roman" w:hAnsi="Times New Roman" w:cs="Times New Roman"/>
          <w:sz w:val="28"/>
          <w:szCs w:val="28"/>
        </w:rPr>
      </w:pPr>
      <w:r w:rsidRPr="00D667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7344" w:rsidRPr="00D6670B" w:rsidRDefault="00D47344" w:rsidP="00D47344">
      <w:pPr>
        <w:pStyle w:val="ConsPlusNormal"/>
        <w:ind w:firstLine="709"/>
        <w:jc w:val="both"/>
        <w:rPr>
          <w:rFonts w:ascii="Times New Roman" w:hAnsi="Times New Roman" w:cs="Times New Roman"/>
          <w:sz w:val="28"/>
          <w:szCs w:val="28"/>
        </w:rPr>
      </w:pPr>
      <w:r w:rsidRPr="00D6670B">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D6670B">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7344" w:rsidRPr="00040673" w:rsidRDefault="00D47344" w:rsidP="00D47344">
      <w:pPr>
        <w:pStyle w:val="ConsPlusNormal"/>
        <w:ind w:firstLine="709"/>
        <w:jc w:val="both"/>
        <w:rPr>
          <w:rFonts w:ascii="Times New Roman" w:hAnsi="Times New Roman" w:cs="Times New Roman"/>
          <w:sz w:val="28"/>
          <w:szCs w:val="28"/>
        </w:rPr>
      </w:pPr>
      <w:r w:rsidRPr="00D6670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D6670B">
        <w:rPr>
          <w:rFonts w:ascii="Times New Roman" w:hAnsi="Times New Roman" w:cs="Times New Roman"/>
          <w:sz w:val="28"/>
          <w:szCs w:val="28"/>
        </w:rPr>
        <w:t>в электронной форме через личный кабинет заявителя на ПГУ ЛО</w:t>
      </w:r>
      <w:r w:rsidR="00B472DE" w:rsidRPr="00D6670B">
        <w:rPr>
          <w:rFonts w:ascii="Times New Roman" w:hAnsi="Times New Roman" w:cs="Times New Roman"/>
          <w:sz w:val="28"/>
          <w:szCs w:val="28"/>
        </w:rPr>
        <w:t xml:space="preserve"> (при технической реализации)</w:t>
      </w:r>
      <w:r w:rsidRPr="00D6670B">
        <w:rPr>
          <w:rFonts w:ascii="Times New Roman" w:hAnsi="Times New Roman" w:cs="Times New Roman"/>
          <w:sz w:val="28"/>
          <w:szCs w:val="28"/>
        </w:rPr>
        <w:t>/ЕПГУ;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0"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305BC">
        <w:rPr>
          <w:rFonts w:ascii="Times New Roman" w:hAnsi="Times New Roman" w:cs="Times New Roman"/>
          <w:sz w:val="28"/>
          <w:szCs w:val="28"/>
        </w:rPr>
        <w:t xml:space="preserve">Федеральный </w:t>
      </w:r>
      <w:hyperlink r:id="rId11"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A832A6" w:rsidP="005305BC">
      <w:pPr>
        <w:pStyle w:val="ConsPlusNormal"/>
        <w:ind w:firstLine="540"/>
        <w:jc w:val="both"/>
        <w:rPr>
          <w:rFonts w:ascii="Times New Roman" w:hAnsi="Times New Roman" w:cs="Times New Roman"/>
          <w:sz w:val="28"/>
          <w:szCs w:val="28"/>
        </w:rPr>
      </w:pPr>
      <w:hyperlink r:id="rId12"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ной услуги, подлежащих представлению </w:t>
      </w:r>
      <w:r w:rsidRPr="00A53241">
        <w:rPr>
          <w:rFonts w:ascii="Times New Roman" w:hAnsi="Times New Roman" w:cs="Times New Roman"/>
          <w:sz w:val="28"/>
          <w:szCs w:val="28"/>
        </w:rPr>
        <w:lastRenderedPageBreak/>
        <w:t>заявителем:</w:t>
      </w:r>
    </w:p>
    <w:p w:rsidR="00EC76BB" w:rsidRPr="00B472D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sidRPr="00B472DE">
        <w:rPr>
          <w:rFonts w:ascii="Times New Roman" w:hAnsi="Times New Roman" w:cs="Times New Roman"/>
          <w:sz w:val="28"/>
          <w:szCs w:val="28"/>
        </w:rPr>
        <w:t>№</w:t>
      </w:r>
      <w:r w:rsidR="00013783" w:rsidRPr="00B472DE">
        <w:rPr>
          <w:rFonts w:ascii="Times New Roman" w:hAnsi="Times New Roman" w:cs="Times New Roman"/>
          <w:sz w:val="28"/>
          <w:szCs w:val="28"/>
        </w:rPr>
        <w:t xml:space="preserve"> 1, 2</w:t>
      </w:r>
    </w:p>
    <w:p w:rsidR="00DA5749" w:rsidRDefault="00F57FF0" w:rsidP="00F57FF0">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EC76BB" w:rsidRPr="000F34A7" w:rsidRDefault="00B472DE"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 xml:space="preserve">выписку из Единого государственного реестра юридических лиц в </w:t>
      </w:r>
      <w:r w:rsidR="000F34A7" w:rsidRPr="00254FA0">
        <w:rPr>
          <w:rFonts w:ascii="Times New Roman" w:hAnsi="Times New Roman" w:cs="Times New Roman"/>
          <w:sz w:val="28"/>
          <w:szCs w:val="28"/>
        </w:rPr>
        <w:lastRenderedPageBreak/>
        <w:t>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
    <w:p w:rsidR="00EC76BB" w:rsidRPr="00084FC9" w:rsidRDefault="008A7689" w:rsidP="00331E3C">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8A7689">
        <w:rPr>
          <w:rFonts w:ascii="Times New Roman" w:hAnsi="Times New Roman" w:cs="Times New Roman"/>
          <w:bCs/>
          <w:sz w:val="28"/>
          <w:szCs w:val="28"/>
        </w:rPr>
        <w:lastRenderedPageBreak/>
        <w:t>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B472DE" w:rsidRDefault="00154CFE" w:rsidP="008A768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w:t>
      </w:r>
      <w:r w:rsidR="008A7689" w:rsidRPr="00B472DE">
        <w:rPr>
          <w:rFonts w:ascii="Times New Roman" w:hAnsi="Times New Roman" w:cs="Times New Roman"/>
          <w:bCs/>
          <w:sz w:val="28"/>
          <w:szCs w:val="28"/>
        </w:rPr>
        <w:t>) Заявление на получение услуги оформлено не в соответствии</w:t>
      </w:r>
      <w:r w:rsidR="00122E4B" w:rsidRPr="00B472DE">
        <w:rPr>
          <w:rFonts w:ascii="Times New Roman" w:hAnsi="Times New Roman" w:cs="Times New Roman"/>
          <w:bCs/>
          <w:sz w:val="28"/>
          <w:szCs w:val="28"/>
        </w:rPr>
        <w:t xml:space="preserve"> с административным регламентом:</w:t>
      </w:r>
    </w:p>
    <w:p w:rsidR="00122E4B" w:rsidRPr="00B472DE" w:rsidRDefault="00122E4B" w:rsidP="008A7689">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B472DE" w:rsidRDefault="00154CFE" w:rsidP="00122E4B">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w:t>
      </w:r>
      <w:r w:rsidR="002F7F01" w:rsidRPr="00B472DE">
        <w:rPr>
          <w:rFonts w:ascii="Times New Roman" w:hAnsi="Times New Roman" w:cs="Times New Roman"/>
          <w:bCs/>
          <w:sz w:val="28"/>
          <w:szCs w:val="28"/>
        </w:rPr>
        <w:t xml:space="preserve">) </w:t>
      </w:r>
      <w:r w:rsidR="008A7689" w:rsidRPr="00B472DE">
        <w:rPr>
          <w:rFonts w:ascii="Times New Roman" w:hAnsi="Times New Roman" w:cs="Times New Roman"/>
          <w:bCs/>
          <w:sz w:val="28"/>
          <w:szCs w:val="28"/>
        </w:rPr>
        <w:t>Заявление с комплектом документов подписаны недейс</w:t>
      </w:r>
      <w:r w:rsidR="00122E4B" w:rsidRPr="00B472DE">
        <w:rPr>
          <w:rFonts w:ascii="Times New Roman" w:hAnsi="Times New Roman" w:cs="Times New Roman"/>
          <w:bCs/>
          <w:sz w:val="28"/>
          <w:szCs w:val="28"/>
        </w:rPr>
        <w:t>твительной электронной подписью</w:t>
      </w:r>
      <w:r w:rsidR="008A7689" w:rsidRPr="00B472DE">
        <w:rPr>
          <w:rFonts w:ascii="Times New Roman" w:hAnsi="Times New Roman" w:cs="Times New Roman"/>
          <w:bCs/>
          <w:sz w:val="28"/>
          <w:szCs w:val="28"/>
        </w:rPr>
        <w:t>.</w:t>
      </w:r>
    </w:p>
    <w:p w:rsidR="00B903AC" w:rsidRPr="00B472DE" w:rsidRDefault="00B903AC" w:rsidP="00084FC9">
      <w:pPr>
        <w:pStyle w:val="ConsPlusNormal"/>
        <w:ind w:firstLine="540"/>
        <w:jc w:val="both"/>
        <w:rPr>
          <w:rFonts w:ascii="Times New Roman" w:hAnsi="Times New Roman" w:cs="Times New Roman"/>
          <w:sz w:val="28"/>
          <w:szCs w:val="28"/>
        </w:rPr>
      </w:pPr>
      <w:bookmarkStart w:id="5" w:name="P249"/>
      <w:bookmarkEnd w:id="5"/>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B472DE" w:rsidRDefault="00887254" w:rsidP="00887254">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472DE" w:rsidRDefault="00887254" w:rsidP="00887254">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7"/>
            <w:rFonts w:ascii="Times New Roman" w:hAnsi="Times New Roman" w:cs="Times New Roman"/>
            <w:color w:val="auto"/>
            <w:sz w:val="28"/>
            <w:szCs w:val="28"/>
            <w:u w:val="none"/>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B472DE" w:rsidRDefault="00887254" w:rsidP="00C3108D">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w:t>
      </w:r>
      <w:r w:rsidR="00084FC9" w:rsidRPr="00B472DE">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B472DE" w:rsidRDefault="00887254" w:rsidP="00084FC9">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3</w:t>
      </w:r>
      <w:r w:rsidR="00084FC9" w:rsidRPr="00B472DE">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84FC9" w:rsidRPr="00084FC9" w:rsidRDefault="00887254" w:rsidP="00C3108D">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w:t>
      </w:r>
      <w:r w:rsidR="00084FC9" w:rsidRPr="00B472DE">
        <w:rPr>
          <w:rFonts w:ascii="Times New Roman" w:hAnsi="Times New Roman" w:cs="Times New Roman"/>
          <w:bCs/>
          <w:sz w:val="28"/>
          <w:szCs w:val="28"/>
        </w:rPr>
        <w:t>) Предмет запроса не регламентируется законодательством в рамках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BF08A5"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рассмотрение док</w:t>
      </w:r>
      <w:r>
        <w:rPr>
          <w:rFonts w:ascii="Times New Roman" w:hAnsi="Times New Roman" w:cs="Times New Roman"/>
          <w:sz w:val="28"/>
          <w:szCs w:val="28"/>
        </w:rPr>
        <w:t xml:space="preserve">ументов </w:t>
      </w:r>
      <w:r w:rsidR="00F1361F">
        <w:rPr>
          <w:rFonts w:ascii="Times New Roman" w:hAnsi="Times New Roman" w:cs="Times New Roman"/>
          <w:sz w:val="28"/>
          <w:szCs w:val="28"/>
        </w:rPr>
        <w:t>о предоставлении</w:t>
      </w:r>
      <w:r>
        <w:rPr>
          <w:rFonts w:ascii="Times New Roman" w:hAnsi="Times New Roman" w:cs="Times New Roman"/>
          <w:sz w:val="28"/>
          <w:szCs w:val="28"/>
        </w:rPr>
        <w:t xml:space="preserve"> муниципальной услуги - </w:t>
      </w:r>
      <w:r w:rsidR="00106BE4" w:rsidRPr="00881429">
        <w:rPr>
          <w:rFonts w:ascii="Times New Roman" w:hAnsi="Times New Roman" w:cs="Times New Roman"/>
          <w:sz w:val="28"/>
          <w:szCs w:val="28"/>
        </w:rPr>
        <w:t>5</w:t>
      </w:r>
      <w:r w:rsidR="00106BE4">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rsidR="00F734F9" w:rsidRPr="00B472DE" w:rsidRDefault="001D2B69" w:rsidP="00F734F9">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w:t>
      </w:r>
      <w:r w:rsidR="00106BE4" w:rsidRPr="00B472DE">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B472DE">
        <w:rPr>
          <w:rFonts w:ascii="Times New Roman" w:hAnsi="Times New Roman" w:cs="Times New Roman"/>
          <w:sz w:val="28"/>
          <w:szCs w:val="28"/>
        </w:rPr>
        <w:t>подготовка</w:t>
      </w:r>
      <w:r w:rsidR="00F734F9" w:rsidRPr="00B472DE">
        <w:rPr>
          <w:rFonts w:ascii="Times New Roman" w:hAnsi="Times New Roman" w:cs="Times New Roman"/>
          <w:sz w:val="28"/>
          <w:szCs w:val="28"/>
        </w:rPr>
        <w:t xml:space="preserve"> </w:t>
      </w:r>
      <w:r w:rsidRPr="00B472DE">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B472DE">
        <w:rPr>
          <w:rFonts w:ascii="Times New Roman" w:hAnsi="Times New Roman" w:cs="Times New Roman"/>
          <w:sz w:val="28"/>
          <w:szCs w:val="28"/>
        </w:rPr>
        <w:t xml:space="preserve">или </w:t>
      </w:r>
      <w:r w:rsidR="00884942" w:rsidRPr="00B472DE">
        <w:rPr>
          <w:rFonts w:ascii="Times New Roman" w:hAnsi="Times New Roman" w:cs="Times New Roman"/>
          <w:sz w:val="28"/>
          <w:szCs w:val="28"/>
        </w:rPr>
        <w:t xml:space="preserve">решения </w:t>
      </w:r>
      <w:r w:rsidR="00F734F9" w:rsidRPr="00B472DE">
        <w:rPr>
          <w:rFonts w:ascii="Times New Roman" w:hAnsi="Times New Roman" w:cs="Times New Roman"/>
          <w:sz w:val="28"/>
          <w:szCs w:val="28"/>
        </w:rPr>
        <w:t>об отказе в предоставлении муниципальной услуги - 1 рабочий день</w:t>
      </w:r>
      <w:r w:rsidR="00012381" w:rsidRPr="00B472DE">
        <w:rPr>
          <w:rFonts w:ascii="Times New Roman" w:hAnsi="Times New Roman" w:cs="Times New Roman"/>
          <w:sz w:val="28"/>
          <w:szCs w:val="28"/>
        </w:rPr>
        <w:t xml:space="preserve"> </w:t>
      </w:r>
      <w:r w:rsidR="00D35538" w:rsidRPr="00B472DE">
        <w:rPr>
          <w:rFonts w:ascii="Times New Roman" w:hAnsi="Times New Roman" w:cs="Times New Roman"/>
          <w:sz w:val="28"/>
          <w:szCs w:val="28"/>
        </w:rPr>
        <w:t>с даты окончания второй</w:t>
      </w:r>
      <w:r w:rsidR="00012381" w:rsidRPr="00B472DE">
        <w:rPr>
          <w:rFonts w:ascii="Times New Roman" w:hAnsi="Times New Roman" w:cs="Times New Roman"/>
          <w:sz w:val="28"/>
          <w:szCs w:val="28"/>
        </w:rPr>
        <w:t xml:space="preserve"> административной процедуры</w:t>
      </w:r>
      <w:r w:rsidR="00F734F9" w:rsidRPr="00B472DE">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выдача результата - </w:t>
      </w:r>
      <w:r w:rsidR="009D5FA0" w:rsidRPr="00B472DE">
        <w:rPr>
          <w:rFonts w:ascii="Times New Roman" w:hAnsi="Times New Roman" w:cs="Times New Roman"/>
          <w:sz w:val="28"/>
          <w:szCs w:val="28"/>
        </w:rPr>
        <w:t>1</w:t>
      </w:r>
      <w:r w:rsidR="00D0071F" w:rsidRPr="00B472DE">
        <w:rPr>
          <w:rFonts w:ascii="Times New Roman" w:hAnsi="Times New Roman" w:cs="Times New Roman"/>
          <w:sz w:val="28"/>
          <w:szCs w:val="28"/>
        </w:rPr>
        <w:t xml:space="preserve"> рабочий день</w:t>
      </w:r>
      <w:r w:rsidR="00012381" w:rsidRPr="00B472DE">
        <w:rPr>
          <w:rFonts w:ascii="Times New Roman" w:hAnsi="Times New Roman" w:cs="Times New Roman"/>
          <w:sz w:val="28"/>
          <w:szCs w:val="28"/>
        </w:rPr>
        <w:t xml:space="preserve"> с даты окончания </w:t>
      </w:r>
      <w:r w:rsidR="00D35538" w:rsidRPr="00B472DE">
        <w:rPr>
          <w:rFonts w:ascii="Times New Roman" w:hAnsi="Times New Roman" w:cs="Times New Roman"/>
          <w:sz w:val="28"/>
          <w:szCs w:val="28"/>
        </w:rPr>
        <w:t>второй</w:t>
      </w:r>
      <w:r w:rsidR="00F1361F" w:rsidRPr="00B472DE">
        <w:rPr>
          <w:rFonts w:ascii="Times New Roman" w:hAnsi="Times New Roman" w:cs="Times New Roman"/>
          <w:sz w:val="28"/>
          <w:szCs w:val="28"/>
        </w:rPr>
        <w:t xml:space="preserve"> </w:t>
      </w:r>
      <w:r w:rsidR="00012381" w:rsidRPr="00B472DE">
        <w:rPr>
          <w:rFonts w:ascii="Times New Roman" w:hAnsi="Times New Roman" w:cs="Times New Roman"/>
          <w:sz w:val="28"/>
          <w:szCs w:val="28"/>
        </w:rPr>
        <w:t>административной процедуры</w:t>
      </w:r>
      <w:r w:rsidRPr="00B472DE">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7"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B472DE" w:rsidRDefault="00154CFE" w:rsidP="00154CF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B472DE" w:rsidRDefault="0089453D" w:rsidP="00F1361F">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3.1.2.</w:t>
      </w:r>
      <w:r w:rsidR="00154CFE" w:rsidRPr="00B472DE">
        <w:rPr>
          <w:rFonts w:ascii="Times New Roman" w:hAnsi="Times New Roman" w:cs="Times New Roman"/>
          <w:sz w:val="28"/>
          <w:szCs w:val="28"/>
        </w:rPr>
        <w:t>5</w:t>
      </w:r>
      <w:r w:rsidRPr="00B472DE">
        <w:rPr>
          <w:rFonts w:ascii="Times New Roman" w:hAnsi="Times New Roman" w:cs="Times New Roman"/>
          <w:sz w:val="28"/>
          <w:szCs w:val="28"/>
        </w:rPr>
        <w:t xml:space="preserve">. Результат выполнения административной процедуры: </w:t>
      </w:r>
    </w:p>
    <w:p w:rsidR="00F1361F" w:rsidRPr="00B472DE" w:rsidRDefault="0089453D" w:rsidP="00F1361F">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B472DE">
        <w:rPr>
          <w:rFonts w:ascii="Times New Roman" w:hAnsi="Times New Roman" w:cs="Times New Roman"/>
          <w:sz w:val="28"/>
          <w:szCs w:val="28"/>
        </w:rPr>
        <w:t xml:space="preserve">; </w:t>
      </w:r>
    </w:p>
    <w:p w:rsidR="0089453D" w:rsidRPr="00B472DE" w:rsidRDefault="00F1361F" w:rsidP="00F1361F">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7254" w:rsidRPr="00B472DE"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lastRenderedPageBreak/>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B472DE"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B472DE" w:rsidRDefault="0089453D" w:rsidP="0089453D">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B472DE" w:rsidRDefault="0089453D" w:rsidP="00020502">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 xml:space="preserve">3.1.3.4. Критерий принятия решения: </w:t>
      </w:r>
      <w:r w:rsidR="00F1361F" w:rsidRPr="00B472DE">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472DE" w:rsidDel="00F1361F">
        <w:rPr>
          <w:rFonts w:ascii="Times New Roman" w:hAnsi="Times New Roman" w:cs="Times New Roman"/>
          <w:color w:val="FF0000"/>
          <w:sz w:val="28"/>
          <w:szCs w:val="28"/>
        </w:rPr>
        <w:t xml:space="preserve"> </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F1361F">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w:t>
      </w:r>
      <w:r w:rsidRPr="00D0071F">
        <w:rPr>
          <w:rFonts w:ascii="Times New Roman" w:hAnsi="Times New Roman" w:cs="Times New Roman"/>
          <w:sz w:val="28"/>
          <w:szCs w:val="28"/>
        </w:rPr>
        <w:lastRenderedPageBreak/>
        <w:t xml:space="preserve">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EC76BB" w:rsidRPr="00B472DE"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xml:space="preserve">: </w:t>
      </w:r>
      <w:r w:rsidR="00F1361F" w:rsidRPr="00B472DE">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 xml:space="preserve">3.1.4.5. Результат выполнения административной процедуры: подписание </w:t>
      </w:r>
      <w:r w:rsidR="00E45832" w:rsidRPr="00B472DE">
        <w:rPr>
          <w:rFonts w:ascii="Times New Roman" w:hAnsi="Times New Roman" w:cs="Times New Roman"/>
          <w:sz w:val="28"/>
          <w:szCs w:val="28"/>
        </w:rPr>
        <w:t>письма</w:t>
      </w:r>
      <w:r w:rsidRPr="00B472DE">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B472DE" w:rsidRDefault="00EC76BB" w:rsidP="00884942">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rsidR="00884942" w:rsidRPr="00B472DE"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3.1.5.1. Основание для начала административной процедуры: подписанное </w:t>
      </w:r>
      <w:r w:rsidR="00E45832" w:rsidRPr="00B472DE">
        <w:rPr>
          <w:rFonts w:ascii="Times New Roman" w:hAnsi="Times New Roman" w:cs="Times New Roman"/>
          <w:sz w:val="28"/>
          <w:szCs w:val="28"/>
        </w:rPr>
        <w:t>письмо</w:t>
      </w:r>
      <w:r w:rsidRPr="00B472DE">
        <w:rPr>
          <w:rFonts w:ascii="Times New Roman" w:hAnsi="Times New Roman" w:cs="Times New Roman"/>
          <w:sz w:val="28"/>
          <w:szCs w:val="28"/>
        </w:rPr>
        <w:t xml:space="preserve"> (уведомлен</w:t>
      </w:r>
      <w:r w:rsidR="00A9165E" w:rsidRPr="00B472DE">
        <w:rPr>
          <w:rFonts w:ascii="Times New Roman" w:hAnsi="Times New Roman" w:cs="Times New Roman"/>
          <w:sz w:val="28"/>
          <w:szCs w:val="28"/>
        </w:rPr>
        <w:t>ие</w:t>
      </w:r>
      <w:r w:rsidRPr="00B472DE">
        <w:rPr>
          <w:rFonts w:ascii="Times New Roman" w:hAnsi="Times New Roman" w:cs="Times New Roman"/>
          <w:sz w:val="28"/>
          <w:szCs w:val="28"/>
        </w:rPr>
        <w:t>), являющееся результ</w:t>
      </w:r>
      <w:r w:rsidR="00A9165E" w:rsidRPr="00B472DE">
        <w:rPr>
          <w:rFonts w:ascii="Times New Roman" w:hAnsi="Times New Roman" w:cs="Times New Roman"/>
          <w:sz w:val="28"/>
          <w:szCs w:val="28"/>
        </w:rPr>
        <w:t>атом предоставления муниципаль</w:t>
      </w:r>
      <w:r w:rsidRPr="00B472DE">
        <w:rPr>
          <w:rFonts w:ascii="Times New Roman" w:hAnsi="Times New Roman" w:cs="Times New Roman"/>
          <w:sz w:val="28"/>
          <w:szCs w:val="28"/>
        </w:rPr>
        <w:t>ной услуги.</w:t>
      </w:r>
    </w:p>
    <w:p w:rsidR="00884942" w:rsidRPr="00B472DE"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w:t>
      </w:r>
      <w:r w:rsidR="00A9165E" w:rsidRPr="00B472DE">
        <w:rPr>
          <w:rFonts w:ascii="Times New Roman" w:hAnsi="Times New Roman" w:cs="Times New Roman"/>
          <w:sz w:val="28"/>
          <w:szCs w:val="28"/>
        </w:rPr>
        <w:t xml:space="preserve"> </w:t>
      </w:r>
      <w:r w:rsidRPr="00B472DE">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должностное лицо, ответственное за делопроизводство, регистрирует резул</w:t>
      </w:r>
      <w:r w:rsidR="00A9165E" w:rsidRPr="00B472DE">
        <w:rPr>
          <w:rFonts w:ascii="Times New Roman" w:hAnsi="Times New Roman" w:cs="Times New Roman"/>
          <w:sz w:val="28"/>
          <w:szCs w:val="28"/>
        </w:rPr>
        <w:t>ьтат предоставления муниципаль</w:t>
      </w:r>
      <w:r w:rsidRPr="00B472DE">
        <w:rPr>
          <w:rFonts w:ascii="Times New Roman" w:hAnsi="Times New Roman" w:cs="Times New Roman"/>
          <w:sz w:val="28"/>
          <w:szCs w:val="28"/>
        </w:rPr>
        <w:t xml:space="preserve">ной услуги: </w:t>
      </w:r>
      <w:r w:rsidR="00E45832" w:rsidRPr="00B472DE">
        <w:rPr>
          <w:rFonts w:ascii="Times New Roman" w:hAnsi="Times New Roman" w:cs="Times New Roman"/>
          <w:sz w:val="28"/>
          <w:szCs w:val="28"/>
        </w:rPr>
        <w:t>письмо</w:t>
      </w:r>
      <w:r w:rsidRPr="00B472DE">
        <w:rPr>
          <w:rFonts w:ascii="Times New Roman" w:hAnsi="Times New Roman" w:cs="Times New Roman"/>
          <w:sz w:val="28"/>
          <w:szCs w:val="28"/>
        </w:rPr>
        <w:t xml:space="preserve"> или уведомление об отказе в предоставлении </w:t>
      </w:r>
      <w:r w:rsidR="00A9165E" w:rsidRPr="00B472DE">
        <w:rPr>
          <w:rFonts w:ascii="Times New Roman" w:hAnsi="Times New Roman" w:cs="Times New Roman"/>
          <w:sz w:val="28"/>
          <w:szCs w:val="28"/>
        </w:rPr>
        <w:t>муниципаль</w:t>
      </w:r>
      <w:r w:rsidRPr="00B472DE">
        <w:rPr>
          <w:rFonts w:ascii="Times New Roman" w:hAnsi="Times New Roman" w:cs="Times New Roman"/>
          <w:sz w:val="28"/>
          <w:szCs w:val="28"/>
        </w:rPr>
        <w:t xml:space="preserve">ной услуги </w:t>
      </w:r>
      <w:r w:rsidR="00DC1E88" w:rsidRPr="00B472DE">
        <w:rPr>
          <w:rFonts w:ascii="Times New Roman" w:hAnsi="Times New Roman" w:cs="Times New Roman"/>
          <w:sz w:val="28"/>
          <w:szCs w:val="28"/>
        </w:rPr>
        <w:t xml:space="preserve">и направляет результат предоставления муниципальной услуги способом, указанным в </w:t>
      </w:r>
      <w:proofErr w:type="gramStart"/>
      <w:r w:rsidR="00DC1E88" w:rsidRPr="00B472DE">
        <w:rPr>
          <w:rFonts w:ascii="Times New Roman" w:hAnsi="Times New Roman" w:cs="Times New Roman"/>
          <w:sz w:val="28"/>
          <w:szCs w:val="28"/>
        </w:rPr>
        <w:t xml:space="preserve">заявлении,  </w:t>
      </w:r>
      <w:r w:rsidRPr="00B472DE">
        <w:rPr>
          <w:rFonts w:ascii="Times New Roman" w:hAnsi="Times New Roman" w:cs="Times New Roman"/>
          <w:sz w:val="28"/>
          <w:szCs w:val="28"/>
        </w:rPr>
        <w:t>не</w:t>
      </w:r>
      <w:proofErr w:type="gramEnd"/>
      <w:r w:rsidRPr="00B472DE">
        <w:rPr>
          <w:rFonts w:ascii="Times New Roman" w:hAnsi="Times New Roman" w:cs="Times New Roman"/>
          <w:sz w:val="28"/>
          <w:szCs w:val="28"/>
        </w:rPr>
        <w:t xml:space="preserve"> позднее 1 рабочего дня с даты окончания </w:t>
      </w:r>
      <w:r w:rsidR="00D35538" w:rsidRPr="00B472DE">
        <w:rPr>
          <w:rFonts w:ascii="Times New Roman" w:hAnsi="Times New Roman" w:cs="Times New Roman"/>
          <w:sz w:val="28"/>
          <w:szCs w:val="28"/>
        </w:rPr>
        <w:t>второй</w:t>
      </w:r>
      <w:r w:rsidR="00F1361F" w:rsidRPr="00B472DE">
        <w:rPr>
          <w:rFonts w:ascii="Times New Roman" w:hAnsi="Times New Roman" w:cs="Times New Roman"/>
          <w:sz w:val="28"/>
          <w:szCs w:val="28"/>
        </w:rPr>
        <w:t xml:space="preserve"> </w:t>
      </w:r>
      <w:r w:rsidRPr="00B472DE">
        <w:rPr>
          <w:rFonts w:ascii="Times New Roman" w:hAnsi="Times New Roman" w:cs="Times New Roman"/>
          <w:sz w:val="28"/>
          <w:szCs w:val="28"/>
        </w:rPr>
        <w:t>административной</w:t>
      </w:r>
      <w:r w:rsidRPr="00884942">
        <w:rPr>
          <w:rFonts w:ascii="Times New Roman" w:hAnsi="Times New Roman" w:cs="Times New Roman"/>
          <w:sz w:val="28"/>
          <w:szCs w:val="28"/>
        </w:rPr>
        <w:t xml:space="preserve">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7" w:name="P441"/>
      <w:bookmarkEnd w:id="7"/>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приложить к заявлению электронные документы и направить пакет </w:t>
      </w:r>
      <w:r w:rsidRPr="00983961">
        <w:rPr>
          <w:rFonts w:ascii="Times New Roman" w:hAnsi="Times New Roman" w:cs="Times New Roman"/>
          <w:sz w:val="28"/>
          <w:szCs w:val="28"/>
        </w:rPr>
        <w:lastRenderedPageBreak/>
        <w:t>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B472DE">
        <w:rPr>
          <w:rFonts w:ascii="Times New Roman" w:hAnsi="Times New Roman" w:cs="Times New Roman"/>
          <w:sz w:val="28"/>
          <w:szCs w:val="28"/>
        </w:rPr>
        <w:t xml:space="preserve">течение </w:t>
      </w:r>
      <w:r w:rsidR="008A3F73" w:rsidRPr="00B472DE">
        <w:rPr>
          <w:rFonts w:ascii="Times New Roman" w:hAnsi="Times New Roman" w:cs="Times New Roman"/>
          <w:sz w:val="28"/>
          <w:szCs w:val="28"/>
        </w:rPr>
        <w:t>3</w:t>
      </w:r>
      <w:r w:rsidRPr="00B472DE">
        <w:rPr>
          <w:rFonts w:ascii="Times New Roman" w:hAnsi="Times New Roman" w:cs="Times New Roman"/>
          <w:sz w:val="28"/>
          <w:szCs w:val="28"/>
        </w:rPr>
        <w:t xml:space="preserve">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w:t>
      </w:r>
      <w:r w:rsidR="00FE1EE5">
        <w:rPr>
          <w:rFonts w:ascii="Times New Roman" w:hAnsi="Times New Roman" w:cs="Times New Roman"/>
          <w:sz w:val="28"/>
          <w:szCs w:val="28"/>
        </w:rPr>
        <w:lastRenderedPageBreak/>
        <w:t xml:space="preserve">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53241">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A53241">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 xml:space="preserve">а, </w:t>
      </w:r>
      <w:r w:rsidR="00995B19">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жалобы не подлежащей удовлетворению в ответе </w:t>
      </w:r>
      <w:r w:rsidRPr="00A53241">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приема документов специалист МФЦ выдает заявителю </w:t>
      </w:r>
      <w:r w:rsidRPr="00A53241">
        <w:rPr>
          <w:rFonts w:ascii="Times New Roman" w:hAnsi="Times New Roman" w:cs="Times New Roman"/>
          <w:sz w:val="28"/>
          <w:szCs w:val="28"/>
        </w:rPr>
        <w:lastRenderedPageBreak/>
        <w:t>расписку в приеме документов.</w:t>
      </w:r>
    </w:p>
    <w:p w:rsidR="00E45832" w:rsidRPr="00E45832" w:rsidRDefault="00EC76BB" w:rsidP="00E45832">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w:t>
      </w:r>
      <w:r w:rsidR="00990EA2" w:rsidRPr="00B472DE">
        <w:rPr>
          <w:rFonts w:ascii="Times New Roman" w:hAnsi="Times New Roman" w:cs="Times New Roman"/>
          <w:sz w:val="28"/>
          <w:szCs w:val="28"/>
        </w:rPr>
        <w:t>3</w:t>
      </w:r>
      <w:r w:rsidRPr="00B472DE">
        <w:rPr>
          <w:rFonts w:ascii="Times New Roman" w:hAnsi="Times New Roman" w:cs="Times New Roman"/>
          <w:sz w:val="28"/>
          <w:szCs w:val="28"/>
        </w:rPr>
        <w:t>.</w:t>
      </w:r>
      <w:r w:rsidRPr="00A53241">
        <w:rPr>
          <w:rFonts w:ascii="Times New Roman" w:hAnsi="Times New Roman" w:cs="Times New Roman"/>
          <w:sz w:val="28"/>
          <w:szCs w:val="28"/>
        </w:rPr>
        <w:t xml:space="preserve">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sidRPr="00B472DE">
        <w:rPr>
          <w:rFonts w:ascii="Times New Roman" w:hAnsi="Times New Roman" w:cs="Times New Roman"/>
          <w:sz w:val="28"/>
          <w:szCs w:val="28"/>
        </w:rPr>
        <w:t>6.</w:t>
      </w:r>
      <w:r w:rsidR="00990EA2" w:rsidRPr="00B472DE">
        <w:rPr>
          <w:rFonts w:ascii="Times New Roman" w:hAnsi="Times New Roman" w:cs="Times New Roman"/>
          <w:sz w:val="28"/>
          <w:szCs w:val="28"/>
        </w:rPr>
        <w:t>4</w:t>
      </w:r>
      <w:r w:rsidR="00EC76BB" w:rsidRPr="00B472DE">
        <w:rPr>
          <w:rFonts w:ascii="Times New Roman" w:hAnsi="Times New Roman" w:cs="Times New Roman"/>
          <w:sz w:val="28"/>
          <w:szCs w:val="28"/>
        </w:rPr>
        <w:t>. При</w:t>
      </w:r>
      <w:r w:rsidR="00EC76BB"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w:t>
            </w:r>
            <w:r w:rsidR="00B472DE">
              <w:rPr>
                <w:rFonts w:ascii="Times New Roman" w:hAnsi="Times New Roman" w:cs="Times New Roman"/>
                <w:sz w:val="24"/>
                <w:szCs w:val="24"/>
              </w:rPr>
              <w:t xml:space="preserve"> </w:t>
            </w:r>
            <w:r w:rsidR="00B472DE" w:rsidRPr="00D6670B">
              <w:rPr>
                <w:rFonts w:ascii="Times New Roman" w:hAnsi="Times New Roman" w:cs="Times New Roman"/>
                <w:sz w:val="24"/>
                <w:szCs w:val="24"/>
              </w:rPr>
              <w:t>(при технической реализации)</w:t>
            </w:r>
            <w:r w:rsidRPr="00D6670B">
              <w:rPr>
                <w:rFonts w:ascii="Times New Roman" w:hAnsi="Times New Roman" w:cs="Times New Roman"/>
                <w:sz w:val="24"/>
                <w:szCs w:val="24"/>
              </w:rPr>
              <w:t>/ЕПГУ/сайт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B472DE"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8815B7" w:rsidRPr="00B472DE" w:rsidRDefault="008815B7" w:rsidP="008815B7">
      <w:pPr>
        <w:pStyle w:val="ConsPlusNormal"/>
        <w:jc w:val="both"/>
      </w:pP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rsidR="008815B7" w:rsidRPr="00B472DE" w:rsidRDefault="008815B7" w:rsidP="008815B7">
      <w:pPr>
        <w:pStyle w:val="ConsPlusNonformat"/>
        <w:jc w:val="both"/>
      </w:pPr>
    </w:p>
    <w:p w:rsidR="008815B7" w:rsidRPr="00B472DE" w:rsidRDefault="008815B7" w:rsidP="008815B7">
      <w:pPr>
        <w:pStyle w:val="ConsPlusNonformat"/>
        <w:jc w:val="both"/>
      </w:pPr>
    </w:p>
    <w:p w:rsidR="008815B7" w:rsidRPr="00B472DE" w:rsidRDefault="008815B7" w:rsidP="008815B7">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1779EB"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vMerge w:val="restart"/>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3057"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472DE" w:rsidRDefault="008815B7" w:rsidP="00D6670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выдать на </w:t>
            </w:r>
            <w:r w:rsidRPr="00D6670B">
              <w:rPr>
                <w:rFonts w:ascii="Times New Roman" w:eastAsia="Times New Roman" w:hAnsi="Times New Roman" w:cs="Times New Roman"/>
                <w:sz w:val="24"/>
                <w:szCs w:val="24"/>
              </w:rPr>
              <w:t xml:space="preserve">руки в </w:t>
            </w:r>
            <w:r w:rsidR="00B472DE" w:rsidRPr="00D6670B">
              <w:rPr>
                <w:rFonts w:ascii="Times New Roman" w:eastAsia="Times New Roman" w:hAnsi="Times New Roman" w:cs="Times New Roman"/>
                <w:sz w:val="24"/>
                <w:szCs w:val="24"/>
              </w:rPr>
              <w:t>ОМСУ</w:t>
            </w:r>
          </w:p>
        </w:tc>
      </w:tr>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выдать на руки в </w:t>
            </w:r>
            <w:r w:rsidRPr="00D6670B">
              <w:rPr>
                <w:rFonts w:ascii="Times New Roman" w:eastAsia="Times New Roman" w:hAnsi="Times New Roman" w:cs="Times New Roman"/>
                <w:sz w:val="24"/>
                <w:szCs w:val="24"/>
              </w:rPr>
              <w:t>МФЦ</w:t>
            </w:r>
            <w:r w:rsidR="00B472DE" w:rsidRPr="00D6670B">
              <w:rPr>
                <w:rFonts w:ascii="Times New Roman" w:eastAsia="Times New Roman" w:hAnsi="Times New Roman" w:cs="Times New Roman"/>
                <w:sz w:val="24"/>
                <w:szCs w:val="24"/>
              </w:rPr>
              <w:t xml:space="preserve"> </w:t>
            </w:r>
            <w:r w:rsidR="00B472DE" w:rsidRPr="00D6670B">
              <w:rPr>
                <w:rFonts w:ascii="Times New Roman" w:hAnsi="Times New Roman" w:cs="Times New Roman"/>
                <w:sz w:val="24"/>
                <w:szCs w:val="24"/>
              </w:rPr>
              <w:t>(указать адрес)_____________________________________</w:t>
            </w:r>
            <w:r w:rsidR="00B472DE" w:rsidRPr="00860ACC">
              <w:rPr>
                <w:rFonts w:ascii="Times New Roman" w:hAnsi="Times New Roman" w:cs="Times New Roman"/>
                <w:sz w:val="24"/>
                <w:szCs w:val="24"/>
              </w:rPr>
              <w:t xml:space="preserve">  </w:t>
            </w:r>
          </w:p>
        </w:tc>
      </w:tr>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D6670B"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D6670B">
              <w:rPr>
                <w:rFonts w:ascii="Times New Roman" w:eastAsia="Times New Roman" w:hAnsi="Times New Roman" w:cs="Times New Roman"/>
                <w:sz w:val="24"/>
                <w:szCs w:val="24"/>
              </w:rPr>
              <w:t>направить по почте</w:t>
            </w:r>
          </w:p>
        </w:tc>
      </w:tr>
      <w:tr w:rsidR="00B472DE" w:rsidRPr="00B472DE" w:rsidTr="001779EB">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D6670B" w:rsidRDefault="00B472DE" w:rsidP="00185A03">
            <w:pPr>
              <w:pStyle w:val="ConsPlusNonformat"/>
              <w:rPr>
                <w:rFonts w:ascii="Times New Roman" w:hAnsi="Times New Roman" w:cs="Times New Roman"/>
                <w:sz w:val="24"/>
                <w:szCs w:val="24"/>
              </w:rPr>
            </w:pPr>
            <w:r w:rsidRPr="00D6670B">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B472DE" w:rsidTr="00B472DE">
        <w:trPr>
          <w:trHeight w:val="320"/>
        </w:trPr>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D6670B" w:rsidRDefault="00B472DE" w:rsidP="00185A03">
            <w:pPr>
              <w:pStyle w:val="ConsPlusNonformat"/>
              <w:rPr>
                <w:rFonts w:ascii="Times New Roman" w:hAnsi="Times New Roman" w:cs="Times New Roman"/>
                <w:sz w:val="24"/>
                <w:szCs w:val="24"/>
              </w:rPr>
            </w:pPr>
            <w:r w:rsidRPr="00D6670B">
              <w:rPr>
                <w:rFonts w:ascii="Times New Roman" w:hAnsi="Times New Roman" w:cs="Times New Roman"/>
                <w:sz w:val="24"/>
                <w:szCs w:val="24"/>
              </w:rPr>
              <w:t>направить по почте (указать адрес) ________________________________________</w:t>
            </w:r>
          </w:p>
        </w:tc>
      </w:tr>
    </w:tbl>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A6" w:rsidRDefault="00A832A6" w:rsidP="00EC76BB">
      <w:pPr>
        <w:spacing w:after="0" w:line="240" w:lineRule="auto"/>
      </w:pPr>
      <w:r>
        <w:separator/>
      </w:r>
    </w:p>
  </w:endnote>
  <w:endnote w:type="continuationSeparator" w:id="0">
    <w:p w:rsidR="00A832A6" w:rsidRDefault="00A832A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A6" w:rsidRDefault="00A832A6" w:rsidP="00EC76BB">
      <w:pPr>
        <w:spacing w:after="0" w:line="240" w:lineRule="auto"/>
      </w:pPr>
      <w:r>
        <w:separator/>
      </w:r>
    </w:p>
  </w:footnote>
  <w:footnote w:type="continuationSeparator" w:id="0">
    <w:p w:rsidR="00A832A6" w:rsidRDefault="00A832A6"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1779EB" w:rsidRDefault="001779EB">
        <w:pPr>
          <w:pStyle w:val="a3"/>
          <w:jc w:val="center"/>
        </w:pPr>
        <w:r>
          <w:fldChar w:fldCharType="begin"/>
        </w:r>
        <w:r>
          <w:instrText>PAGE   \* MERGEFORMAT</w:instrText>
        </w:r>
        <w:r>
          <w:fldChar w:fldCharType="separate"/>
        </w:r>
        <w:r w:rsidR="008F4E6D">
          <w:rPr>
            <w:noProof/>
          </w:rPr>
          <w:t>22</w:t>
        </w:r>
        <w:r>
          <w:fldChar w:fldCharType="end"/>
        </w:r>
      </w:p>
    </w:sdtContent>
  </w:sdt>
  <w:p w:rsidR="001779EB" w:rsidRDefault="00177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95B"/>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3CA"/>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04"/>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6D"/>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2A6"/>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34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70B"/>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12C"/>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56D13-0443-4CDC-93FC-EA1332B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9909</Words>
  <Characters>56486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5</cp:revision>
  <dcterms:created xsi:type="dcterms:W3CDTF">2024-10-21T08:25:00Z</dcterms:created>
  <dcterms:modified xsi:type="dcterms:W3CDTF">2024-11-12T08:45:00Z</dcterms:modified>
</cp:coreProperties>
</file>