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F98D4" w14:textId="77777777" w:rsidR="00FD631D" w:rsidRDefault="00FD631D" w:rsidP="00FD631D">
      <w:pPr>
        <w:rPr>
          <w:rFonts w:ascii="Times New Roman" w:hAnsi="Times New Roman" w:cs="Times New Roman"/>
        </w:rPr>
      </w:pPr>
    </w:p>
    <w:p w14:paraId="67078C50" w14:textId="77777777" w:rsidR="00FD631D" w:rsidRDefault="00FD631D" w:rsidP="00FD631D">
      <w:pPr>
        <w:spacing w:line="240" w:lineRule="atLeast"/>
        <w:jc w:val="right"/>
        <w:rPr>
          <w:rFonts w:ascii="Times New Roman" w:hAnsi="Times New Roman" w:cs="Times New Roman"/>
        </w:rPr>
      </w:pPr>
    </w:p>
    <w:p w14:paraId="6A0DE42C" w14:textId="77777777" w:rsidR="00FD631D" w:rsidRPr="00FD631D" w:rsidRDefault="00FD631D" w:rsidP="00FD631D">
      <w:pPr>
        <w:jc w:val="center"/>
        <w:rPr>
          <w:rFonts w:ascii="Times New Roman" w:hAnsi="Times New Roman" w:cs="Times New Roman"/>
        </w:rPr>
      </w:pPr>
    </w:p>
    <w:p w14:paraId="2EEDC1D3" w14:textId="287C4433" w:rsidR="00FD631D" w:rsidRPr="00FD631D" w:rsidRDefault="00FD631D" w:rsidP="00FD631D">
      <w:pPr>
        <w:jc w:val="center"/>
        <w:rPr>
          <w:rFonts w:ascii="Times New Roman" w:hAnsi="Times New Roman" w:cs="Times New Roman"/>
          <w:b/>
          <w:bCs/>
        </w:rPr>
      </w:pPr>
      <w:r w:rsidRPr="00FD631D">
        <w:rPr>
          <w:rFonts w:ascii="Times New Roman" w:hAnsi="Times New Roman" w:cs="Times New Roman"/>
          <w:b/>
          <w:bCs/>
        </w:rPr>
        <w:t>Отчет</w:t>
      </w:r>
    </w:p>
    <w:p w14:paraId="3C687B77" w14:textId="66AFF76C" w:rsidR="00FD631D" w:rsidRDefault="00FD631D" w:rsidP="00FD631D">
      <w:pPr>
        <w:jc w:val="center"/>
        <w:rPr>
          <w:rFonts w:ascii="Times New Roman" w:hAnsi="Times New Roman" w:cs="Times New Roman"/>
          <w:b/>
          <w:bCs/>
        </w:rPr>
      </w:pPr>
      <w:r w:rsidRPr="00FD631D">
        <w:rPr>
          <w:rFonts w:ascii="Times New Roman" w:hAnsi="Times New Roman" w:cs="Times New Roman"/>
          <w:b/>
          <w:bCs/>
        </w:rPr>
        <w:t xml:space="preserve">О расходовании средств резервного фонда администрации муниципального образования </w:t>
      </w:r>
      <w:proofErr w:type="spellStart"/>
      <w:r w:rsidRPr="00FD631D">
        <w:rPr>
          <w:rFonts w:ascii="Times New Roman" w:hAnsi="Times New Roman" w:cs="Times New Roman"/>
          <w:b/>
          <w:bCs/>
        </w:rPr>
        <w:t>Бережковского</w:t>
      </w:r>
      <w:proofErr w:type="spellEnd"/>
      <w:r w:rsidRPr="00FD631D">
        <w:rPr>
          <w:rFonts w:ascii="Times New Roman" w:hAnsi="Times New Roman" w:cs="Times New Roman"/>
          <w:b/>
          <w:bCs/>
        </w:rPr>
        <w:t xml:space="preserve"> сельского поселения Волховского муниципального района Ленинградской области за 2025год</w:t>
      </w:r>
      <w:r>
        <w:rPr>
          <w:rFonts w:ascii="Times New Roman" w:hAnsi="Times New Roman" w:cs="Times New Roman"/>
          <w:b/>
          <w:bCs/>
        </w:rPr>
        <w:t>.</w:t>
      </w:r>
    </w:p>
    <w:p w14:paraId="5AF454A6" w14:textId="77777777" w:rsidR="009F67C7" w:rsidRDefault="009F67C7" w:rsidP="00FD631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87"/>
        <w:gridCol w:w="1393"/>
        <w:gridCol w:w="1937"/>
        <w:gridCol w:w="523"/>
        <w:gridCol w:w="569"/>
        <w:gridCol w:w="1507"/>
        <w:gridCol w:w="709"/>
        <w:gridCol w:w="1275"/>
        <w:gridCol w:w="1276"/>
        <w:gridCol w:w="1740"/>
        <w:gridCol w:w="1095"/>
        <w:gridCol w:w="992"/>
        <w:gridCol w:w="957"/>
      </w:tblGrid>
      <w:tr w:rsidR="00FE1ABD" w14:paraId="64020D3F" w14:textId="77777777" w:rsidTr="00FE1ABD">
        <w:tc>
          <w:tcPr>
            <w:tcW w:w="587" w:type="dxa"/>
            <w:vMerge w:val="restart"/>
          </w:tcPr>
          <w:p w14:paraId="2C3C9BE7" w14:textId="746EDD7A" w:rsidR="009F67C7" w:rsidRPr="00FD631D" w:rsidRDefault="009F67C7" w:rsidP="00FD631D">
            <w:pPr>
              <w:jc w:val="center"/>
              <w:rPr>
                <w:rFonts w:ascii="Times New Roman" w:hAnsi="Times New Roman" w:cs="Times New Roman"/>
              </w:rPr>
            </w:pPr>
            <w:r w:rsidRPr="00FD631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93" w:type="dxa"/>
            <w:vMerge w:val="restart"/>
          </w:tcPr>
          <w:p w14:paraId="2C35C170" w14:textId="474815AC" w:rsidR="009F67C7" w:rsidRPr="00FD631D" w:rsidRDefault="009F67C7" w:rsidP="00FD63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Номер,дата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DF2BB2">
              <w:rPr>
                <w:rFonts w:ascii="Times New Roman" w:hAnsi="Times New Roman" w:cs="Times New Roman"/>
              </w:rPr>
              <w:t>Постановления</w:t>
            </w:r>
            <w:r>
              <w:rPr>
                <w:rFonts w:ascii="Times New Roman" w:hAnsi="Times New Roman" w:cs="Times New Roman"/>
              </w:rPr>
              <w:t xml:space="preserve"> о выделении средств из резервного фонда </w:t>
            </w:r>
          </w:p>
        </w:tc>
        <w:tc>
          <w:tcPr>
            <w:tcW w:w="1937" w:type="dxa"/>
            <w:vMerge w:val="restart"/>
          </w:tcPr>
          <w:p w14:paraId="254ABB55" w14:textId="1E64379D" w:rsidR="009F67C7" w:rsidRPr="00FD631D" w:rsidRDefault="009F67C7" w:rsidP="00FD6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 содержание распоряжения</w:t>
            </w:r>
          </w:p>
        </w:tc>
        <w:tc>
          <w:tcPr>
            <w:tcW w:w="3308" w:type="dxa"/>
            <w:gridSpan w:val="4"/>
          </w:tcPr>
          <w:p w14:paraId="0E9AE041" w14:textId="19400F74" w:rsidR="009F67C7" w:rsidRPr="00FD631D" w:rsidRDefault="009F67C7" w:rsidP="00FD6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расходования средств</w:t>
            </w:r>
          </w:p>
        </w:tc>
        <w:tc>
          <w:tcPr>
            <w:tcW w:w="1275" w:type="dxa"/>
            <w:vMerge w:val="restart"/>
          </w:tcPr>
          <w:p w14:paraId="09281883" w14:textId="77777777" w:rsidR="009F67C7" w:rsidRDefault="009F67C7" w:rsidP="00FD6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выделенных средств</w:t>
            </w:r>
          </w:p>
          <w:p w14:paraId="6699C64C" w14:textId="4BCD4E95" w:rsidR="009F67C7" w:rsidRPr="00FD631D" w:rsidRDefault="009F67C7" w:rsidP="00FD6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276" w:type="dxa"/>
            <w:vMerge w:val="restart"/>
          </w:tcPr>
          <w:p w14:paraId="3FB5DF0F" w14:textId="77777777" w:rsidR="009F67C7" w:rsidRDefault="009F67C7" w:rsidP="00FD6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</w:t>
            </w:r>
          </w:p>
          <w:p w14:paraId="1F53F867" w14:textId="77777777" w:rsidR="009F67C7" w:rsidRDefault="009F67C7" w:rsidP="00FD6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Освоение </w:t>
            </w:r>
          </w:p>
          <w:p w14:paraId="7B2FD314" w14:textId="42365146" w:rsidR="009F67C7" w:rsidRDefault="009F67C7" w:rsidP="00FD6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  <w:p w14:paraId="345943A7" w14:textId="43AEE25A" w:rsidR="009F67C7" w:rsidRPr="00FD631D" w:rsidRDefault="009F67C7" w:rsidP="00FD6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40" w:type="dxa"/>
            <w:vMerge w:val="restart"/>
          </w:tcPr>
          <w:p w14:paraId="42E0AFF2" w14:textId="77777777" w:rsidR="009F67C7" w:rsidRDefault="009F67C7" w:rsidP="00FD6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и дата </w:t>
            </w:r>
            <w:proofErr w:type="gramStart"/>
            <w:r>
              <w:rPr>
                <w:rFonts w:ascii="Times New Roman" w:hAnsi="Times New Roman" w:cs="Times New Roman"/>
              </w:rPr>
              <w:t>протокола(</w:t>
            </w:r>
            <w:proofErr w:type="gramEnd"/>
          </w:p>
          <w:p w14:paraId="0DF553AD" w14:textId="77777777" w:rsidR="009F67C7" w:rsidRDefault="009F67C7" w:rsidP="00FD6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проведения</w:t>
            </w:r>
          </w:p>
          <w:p w14:paraId="1CD3147E" w14:textId="09DB9609" w:rsidR="009F67C7" w:rsidRDefault="009F67C7" w:rsidP="00FD6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Процедуры</w:t>
            </w:r>
          </w:p>
          <w:p w14:paraId="0C6BB611" w14:textId="77777777" w:rsidR="009F67C7" w:rsidRDefault="009F67C7" w:rsidP="00FD6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Размещения муниципального</w:t>
            </w:r>
          </w:p>
          <w:p w14:paraId="5F8522AD" w14:textId="0894166F" w:rsidR="009F67C7" w:rsidRPr="00FD631D" w:rsidRDefault="009F67C7" w:rsidP="00FD6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заказа)</w:t>
            </w:r>
          </w:p>
        </w:tc>
        <w:tc>
          <w:tcPr>
            <w:tcW w:w="1095" w:type="dxa"/>
            <w:vMerge w:val="restart"/>
          </w:tcPr>
          <w:p w14:paraId="2A689893" w14:textId="77777777" w:rsidR="009F67C7" w:rsidRDefault="009F67C7" w:rsidP="00FD6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и дата муниципального</w:t>
            </w:r>
          </w:p>
          <w:p w14:paraId="530FAE65" w14:textId="77777777" w:rsidR="009F67C7" w:rsidRDefault="009F67C7" w:rsidP="00FD6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Контракта</w:t>
            </w:r>
          </w:p>
          <w:p w14:paraId="11902BDB" w14:textId="6BB7E4DC" w:rsidR="009F67C7" w:rsidRPr="00FD631D" w:rsidRDefault="009F67C7" w:rsidP="00FD6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(договора)</w:t>
            </w:r>
          </w:p>
        </w:tc>
        <w:tc>
          <w:tcPr>
            <w:tcW w:w="992" w:type="dxa"/>
            <w:vMerge w:val="restart"/>
          </w:tcPr>
          <w:p w14:paraId="6175E992" w14:textId="77777777" w:rsidR="009F67C7" w:rsidRDefault="009F67C7" w:rsidP="00FD63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Дата,номер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платежного </w:t>
            </w:r>
          </w:p>
          <w:p w14:paraId="62EF1E57" w14:textId="432A5E6E" w:rsidR="009F67C7" w:rsidRPr="00FD631D" w:rsidRDefault="009F67C7" w:rsidP="00FD6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957" w:type="dxa"/>
            <w:vMerge w:val="restart"/>
          </w:tcPr>
          <w:p w14:paraId="4B69C8C6" w14:textId="77777777" w:rsidR="009F67C7" w:rsidRDefault="009F67C7" w:rsidP="00FD6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Остаток неиспользованных средств</w:t>
            </w:r>
          </w:p>
          <w:p w14:paraId="0A6BC8C6" w14:textId="1E927FCE" w:rsidR="009F67C7" w:rsidRPr="00FD631D" w:rsidRDefault="009F67C7" w:rsidP="00FD6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</w:tr>
      <w:tr w:rsidR="009F67C7" w14:paraId="34595BA8" w14:textId="77777777" w:rsidTr="00FE1ABD">
        <w:tc>
          <w:tcPr>
            <w:tcW w:w="587" w:type="dxa"/>
            <w:vMerge/>
          </w:tcPr>
          <w:p w14:paraId="3DC3285E" w14:textId="77777777" w:rsidR="009F67C7" w:rsidRPr="00FD631D" w:rsidRDefault="009F67C7" w:rsidP="00FD6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Merge/>
          </w:tcPr>
          <w:p w14:paraId="02F06901" w14:textId="77777777" w:rsidR="009F67C7" w:rsidRPr="00FD631D" w:rsidRDefault="009F67C7" w:rsidP="00FD6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</w:tcPr>
          <w:p w14:paraId="5BF91072" w14:textId="77777777" w:rsidR="009F67C7" w:rsidRPr="00FD631D" w:rsidRDefault="009F67C7" w:rsidP="00FD6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</w:tcPr>
          <w:p w14:paraId="7CF8D162" w14:textId="3ADE1F06" w:rsidR="009F67C7" w:rsidRPr="00FD631D" w:rsidRDefault="009F67C7" w:rsidP="00FD6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РЗ</w:t>
            </w:r>
          </w:p>
        </w:tc>
        <w:tc>
          <w:tcPr>
            <w:tcW w:w="569" w:type="dxa"/>
          </w:tcPr>
          <w:p w14:paraId="7085A9FD" w14:textId="50628227" w:rsidR="009F67C7" w:rsidRPr="00FD631D" w:rsidRDefault="009F67C7" w:rsidP="00FD6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</w:p>
        </w:tc>
        <w:tc>
          <w:tcPr>
            <w:tcW w:w="1507" w:type="dxa"/>
          </w:tcPr>
          <w:p w14:paraId="52D745D2" w14:textId="7D464AFD" w:rsidR="009F67C7" w:rsidRPr="00FD631D" w:rsidRDefault="009F67C7" w:rsidP="00FD6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КЦСР</w:t>
            </w:r>
          </w:p>
        </w:tc>
        <w:tc>
          <w:tcPr>
            <w:tcW w:w="709" w:type="dxa"/>
          </w:tcPr>
          <w:p w14:paraId="279E6D52" w14:textId="50702D6D" w:rsidR="009F67C7" w:rsidRPr="00FD631D" w:rsidRDefault="009F67C7" w:rsidP="00FD6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1275" w:type="dxa"/>
            <w:vMerge/>
          </w:tcPr>
          <w:p w14:paraId="03D4A913" w14:textId="77777777" w:rsidR="009F67C7" w:rsidRPr="00FD631D" w:rsidRDefault="009F67C7" w:rsidP="00FD6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1066FFEB" w14:textId="77777777" w:rsidR="009F67C7" w:rsidRPr="00FD631D" w:rsidRDefault="009F67C7" w:rsidP="00FD6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vMerge/>
          </w:tcPr>
          <w:p w14:paraId="5A748ED2" w14:textId="77777777" w:rsidR="009F67C7" w:rsidRPr="00FD631D" w:rsidRDefault="009F67C7" w:rsidP="00FD6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/>
          </w:tcPr>
          <w:p w14:paraId="4497EDD3" w14:textId="77777777" w:rsidR="009F67C7" w:rsidRPr="00FD631D" w:rsidRDefault="009F67C7" w:rsidP="00FD6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38B81D6" w14:textId="77777777" w:rsidR="009F67C7" w:rsidRPr="00FD631D" w:rsidRDefault="009F67C7" w:rsidP="00FD6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14:paraId="6A009B79" w14:textId="77777777" w:rsidR="009F67C7" w:rsidRPr="00FD631D" w:rsidRDefault="009F67C7" w:rsidP="00FD63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7C7" w14:paraId="6C3A9DDE" w14:textId="77777777" w:rsidTr="00FE1ABD">
        <w:tc>
          <w:tcPr>
            <w:tcW w:w="587" w:type="dxa"/>
          </w:tcPr>
          <w:p w14:paraId="631E08AE" w14:textId="2E116415" w:rsidR="00FD631D" w:rsidRPr="00FD631D" w:rsidRDefault="004C0560" w:rsidP="00FD6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14:paraId="123FF473" w14:textId="6C394514" w:rsidR="00FD631D" w:rsidRPr="00FD631D" w:rsidRDefault="004C0560" w:rsidP="00FD6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7" w:type="dxa"/>
          </w:tcPr>
          <w:p w14:paraId="3A918F35" w14:textId="6C1C0D18" w:rsidR="00FD631D" w:rsidRPr="00FD631D" w:rsidRDefault="004C0560" w:rsidP="00FD6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3" w:type="dxa"/>
          </w:tcPr>
          <w:p w14:paraId="7D2FBD44" w14:textId="0B2F433D" w:rsidR="00FD631D" w:rsidRPr="00FD631D" w:rsidRDefault="004C0560" w:rsidP="00FD6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</w:tcPr>
          <w:p w14:paraId="2B7CD1D1" w14:textId="2F3335D5" w:rsidR="00FD631D" w:rsidRPr="00FD631D" w:rsidRDefault="004C0560" w:rsidP="00FD6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7" w:type="dxa"/>
          </w:tcPr>
          <w:p w14:paraId="6E89F8FE" w14:textId="5AA4E878" w:rsidR="00FD631D" w:rsidRPr="00FD631D" w:rsidRDefault="004C0560" w:rsidP="00FD6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14:paraId="3E221FB6" w14:textId="0377375D" w:rsidR="00FD631D" w:rsidRPr="00FD631D" w:rsidRDefault="004C0560" w:rsidP="00FD6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14:paraId="3E275146" w14:textId="0F939041" w:rsidR="00FD631D" w:rsidRPr="00FD631D" w:rsidRDefault="004C0560" w:rsidP="00FD6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14:paraId="0565C133" w14:textId="2B11BA32" w:rsidR="00FD631D" w:rsidRPr="00FD631D" w:rsidRDefault="004C0560" w:rsidP="00FD6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0" w:type="dxa"/>
          </w:tcPr>
          <w:p w14:paraId="2BB1820B" w14:textId="242E14FE" w:rsidR="00FD631D" w:rsidRPr="00FD631D" w:rsidRDefault="004C0560" w:rsidP="00FD6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5" w:type="dxa"/>
          </w:tcPr>
          <w:p w14:paraId="53D6A288" w14:textId="6315CD87" w:rsidR="00FD631D" w:rsidRPr="00FD631D" w:rsidRDefault="004C0560" w:rsidP="00FD6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14:paraId="6C2620A2" w14:textId="36EF8548" w:rsidR="00FD631D" w:rsidRPr="00FD631D" w:rsidRDefault="004C0560" w:rsidP="00FD6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7" w:type="dxa"/>
          </w:tcPr>
          <w:p w14:paraId="0DBECFE8" w14:textId="27BD067E" w:rsidR="00FD631D" w:rsidRPr="00FD631D" w:rsidRDefault="004C0560" w:rsidP="00FD6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4C0560" w14:paraId="5294B5DB" w14:textId="77777777" w:rsidTr="00FE1ABD">
        <w:tc>
          <w:tcPr>
            <w:tcW w:w="587" w:type="dxa"/>
          </w:tcPr>
          <w:p w14:paraId="5B878120" w14:textId="19AEC92C" w:rsidR="004C0560" w:rsidRPr="00FE1ABD" w:rsidRDefault="004C0560" w:rsidP="004C0560">
            <w:pPr>
              <w:jc w:val="center"/>
              <w:rPr>
                <w:rFonts w:ascii="Times New Roman" w:hAnsi="Times New Roman" w:cs="Times New Roman"/>
              </w:rPr>
            </w:pPr>
            <w:r w:rsidRPr="00FE1A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14:paraId="7871938B" w14:textId="26240FDC" w:rsidR="004C0560" w:rsidRPr="00FE1ABD" w:rsidRDefault="00DF2BB2" w:rsidP="004C0560">
            <w:pPr>
              <w:jc w:val="center"/>
              <w:rPr>
                <w:rFonts w:ascii="Times New Roman" w:hAnsi="Times New Roman" w:cs="Times New Roman"/>
                <w:bCs/>
                <w:lang w:val="x-none"/>
              </w:rPr>
            </w:pPr>
            <w:r w:rsidRPr="00FE1ABD">
              <w:rPr>
                <w:rFonts w:ascii="Times New Roman" w:hAnsi="Times New Roman" w:cs="Times New Roman"/>
                <w:bCs/>
                <w:lang w:val="x-none"/>
              </w:rPr>
              <w:t>От 27.11.2025г. №195</w:t>
            </w:r>
          </w:p>
        </w:tc>
        <w:tc>
          <w:tcPr>
            <w:tcW w:w="1937" w:type="dxa"/>
          </w:tcPr>
          <w:p w14:paraId="1044E64E" w14:textId="77777777" w:rsidR="004C0560" w:rsidRPr="004C0560" w:rsidRDefault="004C0560" w:rsidP="004C0560">
            <w:pPr>
              <w:jc w:val="center"/>
              <w:rPr>
                <w:rFonts w:ascii="Times New Roman" w:eastAsia="Calibri" w:hAnsi="Times New Roman" w:cs="Times New Roman"/>
                <w:bCs/>
                <w:kern w:val="0"/>
                <w:lang w:val="x-none" w:eastAsia="x-none"/>
                <w14:ligatures w14:val="none"/>
              </w:rPr>
            </w:pPr>
            <w:r w:rsidRPr="004C0560">
              <w:rPr>
                <w:rFonts w:ascii="Times New Roman" w:eastAsia="Calibri" w:hAnsi="Times New Roman" w:cs="Times New Roman"/>
                <w:bCs/>
                <w:kern w:val="0"/>
                <w:lang w:val="x-none" w:eastAsia="x-none"/>
                <w14:ligatures w14:val="none"/>
              </w:rPr>
              <w:t>О выделении денежных средств</w:t>
            </w:r>
          </w:p>
          <w:p w14:paraId="3E4409B7" w14:textId="77777777" w:rsidR="004C0560" w:rsidRPr="004C0560" w:rsidRDefault="004C0560" w:rsidP="004C0560">
            <w:pPr>
              <w:jc w:val="center"/>
              <w:rPr>
                <w:rFonts w:ascii="Times New Roman" w:eastAsia="Calibri" w:hAnsi="Times New Roman" w:cs="Times New Roman"/>
                <w:bCs/>
                <w:kern w:val="0"/>
                <w:lang w:val="x-none" w:eastAsia="x-none"/>
                <w14:ligatures w14:val="none"/>
              </w:rPr>
            </w:pPr>
            <w:r w:rsidRPr="004C0560">
              <w:rPr>
                <w:rFonts w:ascii="Times New Roman" w:eastAsia="Calibri" w:hAnsi="Times New Roman" w:cs="Times New Roman"/>
                <w:bCs/>
                <w:kern w:val="0"/>
                <w:lang w:val="x-none" w:eastAsia="x-none"/>
                <w14:ligatures w14:val="none"/>
              </w:rPr>
              <w:t>за счет средств резервного фонда</w:t>
            </w:r>
          </w:p>
          <w:p w14:paraId="533580FB" w14:textId="77777777" w:rsidR="004C0560" w:rsidRPr="004C0560" w:rsidRDefault="004C0560" w:rsidP="004C0560">
            <w:pPr>
              <w:jc w:val="center"/>
              <w:rPr>
                <w:rFonts w:ascii="Times New Roman" w:eastAsia="Calibri" w:hAnsi="Times New Roman" w:cs="Times New Roman"/>
                <w:bCs/>
                <w:kern w:val="0"/>
                <w:lang w:val="x-none" w:eastAsia="x-none"/>
                <w14:ligatures w14:val="none"/>
              </w:rPr>
            </w:pPr>
            <w:r w:rsidRPr="00FE1ABD">
              <w:rPr>
                <w:rFonts w:ascii="Times New Roman" w:eastAsia="Calibri" w:hAnsi="Times New Roman" w:cs="Times New Roman"/>
              </w:rPr>
              <w:t xml:space="preserve">на выполнение неотложных работ по замене котлоагрегата КВГМ-2,5-95 в котельной </w:t>
            </w:r>
            <w:proofErr w:type="spellStart"/>
            <w:r w:rsidRPr="00FE1ABD">
              <w:rPr>
                <w:rFonts w:ascii="Times New Roman" w:eastAsia="Calibri" w:hAnsi="Times New Roman" w:cs="Times New Roman"/>
              </w:rPr>
              <w:t>д.Бережки</w:t>
            </w:r>
            <w:proofErr w:type="spellEnd"/>
          </w:p>
          <w:p w14:paraId="3836436B" w14:textId="77777777" w:rsidR="004C0560" w:rsidRPr="00FE1ABD" w:rsidRDefault="004C0560" w:rsidP="004C0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</w:tcPr>
          <w:p w14:paraId="14C52688" w14:textId="080177FE" w:rsidR="004C0560" w:rsidRPr="00FE1ABD" w:rsidRDefault="00DF2BB2" w:rsidP="004C0560">
            <w:pPr>
              <w:jc w:val="center"/>
              <w:rPr>
                <w:rFonts w:ascii="Times New Roman" w:hAnsi="Times New Roman" w:cs="Times New Roman"/>
              </w:rPr>
            </w:pPr>
            <w:r w:rsidRPr="00FE1AB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9" w:type="dxa"/>
          </w:tcPr>
          <w:p w14:paraId="6A63EDE5" w14:textId="2D6B3377" w:rsidR="004C0560" w:rsidRPr="00FE1ABD" w:rsidRDefault="00DF2BB2" w:rsidP="004C0560">
            <w:pPr>
              <w:jc w:val="center"/>
              <w:rPr>
                <w:rFonts w:ascii="Times New Roman" w:hAnsi="Times New Roman" w:cs="Times New Roman"/>
              </w:rPr>
            </w:pPr>
            <w:r w:rsidRPr="00FE1AB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07" w:type="dxa"/>
          </w:tcPr>
          <w:p w14:paraId="16AA56C4" w14:textId="1C9ADD70" w:rsidR="004C0560" w:rsidRPr="00FE1ABD" w:rsidRDefault="00DF2BB2" w:rsidP="004C0560">
            <w:pPr>
              <w:jc w:val="center"/>
              <w:rPr>
                <w:rFonts w:ascii="Times New Roman" w:hAnsi="Times New Roman" w:cs="Times New Roman"/>
              </w:rPr>
            </w:pPr>
            <w:r w:rsidRPr="00FE1ABD">
              <w:rPr>
                <w:rFonts w:ascii="Times New Roman" w:hAnsi="Times New Roman" w:cs="Times New Roman"/>
              </w:rPr>
              <w:t>0140101020</w:t>
            </w:r>
          </w:p>
        </w:tc>
        <w:tc>
          <w:tcPr>
            <w:tcW w:w="709" w:type="dxa"/>
          </w:tcPr>
          <w:p w14:paraId="1FCF5840" w14:textId="1BA34326" w:rsidR="004C0560" w:rsidRPr="00FE1ABD" w:rsidRDefault="00DF2BB2" w:rsidP="004C0560">
            <w:pPr>
              <w:jc w:val="center"/>
              <w:rPr>
                <w:rFonts w:ascii="Times New Roman" w:hAnsi="Times New Roman" w:cs="Times New Roman"/>
              </w:rPr>
            </w:pPr>
            <w:r w:rsidRPr="00FE1ABD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275" w:type="dxa"/>
          </w:tcPr>
          <w:p w14:paraId="707947D1" w14:textId="70631709" w:rsidR="004C0560" w:rsidRPr="00FE1ABD" w:rsidRDefault="00DF2BB2" w:rsidP="004C0560">
            <w:pPr>
              <w:jc w:val="center"/>
              <w:rPr>
                <w:rFonts w:ascii="Times New Roman" w:hAnsi="Times New Roman" w:cs="Times New Roman"/>
              </w:rPr>
            </w:pPr>
            <w:r w:rsidRPr="00FE1ABD">
              <w:rPr>
                <w:rFonts w:ascii="Times New Roman" w:hAnsi="Times New Roman" w:cs="Times New Roman"/>
              </w:rPr>
              <w:t>100000,00</w:t>
            </w:r>
          </w:p>
        </w:tc>
        <w:tc>
          <w:tcPr>
            <w:tcW w:w="1276" w:type="dxa"/>
          </w:tcPr>
          <w:p w14:paraId="77C52272" w14:textId="62CE9A9D" w:rsidR="004C0560" w:rsidRPr="00FE1ABD" w:rsidRDefault="00DF2BB2" w:rsidP="004C0560">
            <w:pPr>
              <w:jc w:val="center"/>
              <w:rPr>
                <w:rFonts w:ascii="Times New Roman" w:hAnsi="Times New Roman" w:cs="Times New Roman"/>
              </w:rPr>
            </w:pPr>
            <w:r w:rsidRPr="00FE1ABD">
              <w:rPr>
                <w:rFonts w:ascii="Times New Roman" w:hAnsi="Times New Roman" w:cs="Times New Roman"/>
              </w:rPr>
              <w:t>100000,00</w:t>
            </w:r>
          </w:p>
        </w:tc>
        <w:tc>
          <w:tcPr>
            <w:tcW w:w="1740" w:type="dxa"/>
          </w:tcPr>
          <w:p w14:paraId="60C763A0" w14:textId="2B0E605D" w:rsidR="004C0560" w:rsidRPr="00FE1ABD" w:rsidRDefault="00DF2BB2" w:rsidP="004C0560">
            <w:pPr>
              <w:jc w:val="center"/>
              <w:rPr>
                <w:rFonts w:ascii="Times New Roman" w:hAnsi="Times New Roman" w:cs="Times New Roman"/>
              </w:rPr>
            </w:pPr>
            <w:r w:rsidRPr="00FE1A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5" w:type="dxa"/>
          </w:tcPr>
          <w:p w14:paraId="5C45E6D6" w14:textId="548B49FB" w:rsidR="004C0560" w:rsidRPr="00FE1ABD" w:rsidRDefault="00FE1ABD" w:rsidP="004C0560">
            <w:pPr>
              <w:jc w:val="center"/>
              <w:rPr>
                <w:rFonts w:ascii="Times New Roman" w:hAnsi="Times New Roman" w:cs="Times New Roman"/>
              </w:rPr>
            </w:pPr>
            <w:r w:rsidRPr="00FE1ABD">
              <w:rPr>
                <w:rFonts w:ascii="Times New Roman" w:hAnsi="Times New Roman" w:cs="Times New Roman"/>
              </w:rPr>
              <w:t>№1 от 03.12.2025г</w:t>
            </w:r>
          </w:p>
        </w:tc>
        <w:tc>
          <w:tcPr>
            <w:tcW w:w="992" w:type="dxa"/>
          </w:tcPr>
          <w:p w14:paraId="00B5874C" w14:textId="073A3413" w:rsidR="004C0560" w:rsidRPr="00FE1ABD" w:rsidRDefault="00FE1ABD" w:rsidP="004C0560">
            <w:pPr>
              <w:jc w:val="center"/>
              <w:rPr>
                <w:rFonts w:ascii="Times New Roman" w:hAnsi="Times New Roman" w:cs="Times New Roman"/>
              </w:rPr>
            </w:pPr>
            <w:r w:rsidRPr="00FE1ABD">
              <w:rPr>
                <w:rFonts w:ascii="Times New Roman" w:hAnsi="Times New Roman" w:cs="Times New Roman"/>
              </w:rPr>
              <w:t>25.12.2025г.№1177</w:t>
            </w:r>
          </w:p>
        </w:tc>
        <w:tc>
          <w:tcPr>
            <w:tcW w:w="957" w:type="dxa"/>
          </w:tcPr>
          <w:p w14:paraId="4F142322" w14:textId="5EEC69B5" w:rsidR="004C0560" w:rsidRPr="00FE1ABD" w:rsidRDefault="00FE1ABD" w:rsidP="004C0560">
            <w:pPr>
              <w:jc w:val="center"/>
              <w:rPr>
                <w:rFonts w:ascii="Times New Roman" w:hAnsi="Times New Roman" w:cs="Times New Roman"/>
              </w:rPr>
            </w:pPr>
            <w:r w:rsidRPr="00FE1ABD">
              <w:rPr>
                <w:rFonts w:ascii="Times New Roman" w:hAnsi="Times New Roman" w:cs="Times New Roman"/>
              </w:rPr>
              <w:t>0</w:t>
            </w:r>
          </w:p>
        </w:tc>
      </w:tr>
    </w:tbl>
    <w:p w14:paraId="1AE26B9F" w14:textId="77777777" w:rsidR="00FD631D" w:rsidRPr="00FD631D" w:rsidRDefault="00FD631D" w:rsidP="00FD631D">
      <w:pPr>
        <w:jc w:val="center"/>
        <w:rPr>
          <w:rFonts w:ascii="Times New Roman" w:hAnsi="Times New Roman" w:cs="Times New Roman"/>
          <w:b/>
          <w:bCs/>
        </w:rPr>
      </w:pPr>
    </w:p>
    <w:sectPr w:rsidR="00FD631D" w:rsidRPr="00FD631D" w:rsidSect="00FD631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5E"/>
    <w:rsid w:val="0003095E"/>
    <w:rsid w:val="000B4720"/>
    <w:rsid w:val="004C0560"/>
    <w:rsid w:val="00576A88"/>
    <w:rsid w:val="009F67C7"/>
    <w:rsid w:val="00A430D9"/>
    <w:rsid w:val="00DE56C2"/>
    <w:rsid w:val="00DF2BB2"/>
    <w:rsid w:val="00F21760"/>
    <w:rsid w:val="00FD631D"/>
    <w:rsid w:val="00FE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61F1"/>
  <w15:chartTrackingRefBased/>
  <w15:docId w15:val="{618A7C8F-7276-471E-8FF5-CA2A0B2B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0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9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9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9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9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9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9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9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0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09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09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09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09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09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09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09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09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0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0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0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09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09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09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0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09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095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D6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</dc:creator>
  <cp:keywords/>
  <dc:description/>
  <cp:lastModifiedBy>СЮ</cp:lastModifiedBy>
  <cp:revision>7</cp:revision>
  <cp:lastPrinted>2026-03-23T07:08:00Z</cp:lastPrinted>
  <dcterms:created xsi:type="dcterms:W3CDTF">2026-03-19T12:15:00Z</dcterms:created>
  <dcterms:modified xsi:type="dcterms:W3CDTF">2026-05-25T11:26:00Z</dcterms:modified>
</cp:coreProperties>
</file>